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FF5" w:rsidRPr="00904FF5" w:rsidRDefault="003B1200" w:rsidP="00B70B8E">
      <w:pPr>
        <w:spacing w:before="100" w:beforeAutospacing="1" w:after="100" w:afterAutospacing="1" w:line="360" w:lineRule="auto"/>
        <w:jc w:val="center"/>
        <w:rPr>
          <w:rFonts w:ascii="Verdana" w:eastAsia="Algerian" w:hAnsi="Verdana" w:cs="Algerian"/>
          <w:b/>
          <w:sz w:val="24"/>
          <w:szCs w:val="24"/>
          <w:u w:val="single"/>
          <w:lang w:eastAsia="en-IN"/>
        </w:rPr>
      </w:pPr>
      <w:r w:rsidRPr="003B1200">
        <w:rPr>
          <w:rFonts w:ascii="Verdana" w:eastAsia="Algerian" w:hAnsi="Verdana" w:cs="Algerian"/>
          <w:b/>
          <w:sz w:val="24"/>
          <w:szCs w:val="24"/>
          <w:u w:val="single"/>
          <w:lang w:eastAsia="en-IN"/>
        </w:rPr>
        <w:t>ME</w:t>
      </w:r>
      <w:r w:rsidR="00904FF5" w:rsidRPr="00904FF5">
        <w:rPr>
          <w:rFonts w:ascii="Verdana" w:eastAsia="Algerian" w:hAnsi="Verdana" w:cs="Algerian"/>
          <w:b/>
          <w:sz w:val="24"/>
          <w:szCs w:val="24"/>
          <w:u w:val="single"/>
          <w:lang w:eastAsia="en-IN"/>
        </w:rPr>
        <w:t>MORANDUM OF UNDERSTANDING</w:t>
      </w:r>
    </w:p>
    <w:p w:rsidR="00904FF5" w:rsidRPr="00904FF5" w:rsidRDefault="00904FF5" w:rsidP="00B70B8E">
      <w:pPr>
        <w:spacing w:before="100" w:beforeAutospacing="1" w:after="100" w:afterAutospacing="1" w:line="360" w:lineRule="auto"/>
        <w:ind w:left="720"/>
        <w:jc w:val="both"/>
        <w:rPr>
          <w:rFonts w:ascii="Verdana" w:eastAsia="Calibri" w:hAnsi="Verdana" w:cs="Calibri"/>
          <w:sz w:val="24"/>
          <w:szCs w:val="24"/>
          <w:lang w:eastAsia="en-IN"/>
        </w:rPr>
      </w:pPr>
      <w:r w:rsidRPr="00904FF5">
        <w:rPr>
          <w:rFonts w:ascii="Verdana" w:eastAsia="Calibri" w:hAnsi="Verdana" w:cs="Calibri"/>
          <w:sz w:val="24"/>
          <w:szCs w:val="24"/>
          <w:lang w:eastAsia="en-IN"/>
        </w:rPr>
        <w:t xml:space="preserve">This Memorandum of Understanding is made and entered into at Thane on </w:t>
      </w:r>
      <w:r w:rsidR="00BF5C7F">
        <w:rPr>
          <w:rFonts w:ascii="Verdana" w:eastAsia="Calibri" w:hAnsi="Verdana" w:cs="Calibri"/>
          <w:sz w:val="24"/>
          <w:szCs w:val="24"/>
          <w:lang w:eastAsia="en-IN"/>
        </w:rPr>
        <w:t xml:space="preserve">this </w:t>
      </w:r>
      <w:r w:rsidRPr="00904FF5">
        <w:rPr>
          <w:rFonts w:ascii="Verdana" w:eastAsia="Calibri" w:hAnsi="Verdana" w:cs="Calibri"/>
          <w:sz w:val="24"/>
          <w:szCs w:val="24"/>
          <w:lang w:eastAsia="en-IN"/>
        </w:rPr>
        <w:t>19</w:t>
      </w:r>
      <w:r w:rsidR="00BF5C7F">
        <w:rPr>
          <w:rFonts w:ascii="Verdana" w:eastAsia="Calibri" w:hAnsi="Verdana" w:cs="Calibri"/>
          <w:sz w:val="24"/>
          <w:szCs w:val="24"/>
          <w:lang w:eastAsia="en-IN"/>
        </w:rPr>
        <w:t>th</w:t>
      </w:r>
      <w:r w:rsidRPr="00904FF5">
        <w:rPr>
          <w:rFonts w:ascii="Verdana" w:eastAsia="Calibri" w:hAnsi="Verdana" w:cs="Calibri"/>
          <w:sz w:val="24"/>
          <w:szCs w:val="24"/>
          <w:lang w:eastAsia="en-IN"/>
        </w:rPr>
        <w:t xml:space="preserve"> day of JANUARY 2023 </w:t>
      </w:r>
      <w:r w:rsidR="00BF5C7F">
        <w:rPr>
          <w:rFonts w:ascii="Verdana" w:eastAsia="Calibri" w:hAnsi="Verdana" w:cs="Calibri"/>
          <w:sz w:val="24"/>
          <w:szCs w:val="24"/>
          <w:lang w:eastAsia="en-IN"/>
        </w:rPr>
        <w:t xml:space="preserve">by and </w:t>
      </w:r>
      <w:r w:rsidRPr="00904FF5">
        <w:rPr>
          <w:rFonts w:ascii="Verdana" w:eastAsia="Calibri" w:hAnsi="Verdana" w:cs="Calibri"/>
          <w:sz w:val="24"/>
          <w:szCs w:val="24"/>
          <w:lang w:eastAsia="en-IN"/>
        </w:rPr>
        <w:t>between Shri / Smt.</w:t>
      </w:r>
      <w:r w:rsidR="00BF5C7F">
        <w:rPr>
          <w:rFonts w:ascii="Verdana" w:eastAsia="Calibri" w:hAnsi="Verdana" w:cs="Calibri"/>
          <w:sz w:val="24"/>
          <w:szCs w:val="24"/>
          <w:lang w:eastAsia="en-IN"/>
        </w:rPr>
        <w:t>/</w:t>
      </w:r>
      <w:r w:rsidRPr="00904FF5">
        <w:rPr>
          <w:rFonts w:ascii="Verdana" w:eastAsia="Calibri" w:hAnsi="Verdana" w:cs="Calibri"/>
          <w:sz w:val="24"/>
          <w:szCs w:val="24"/>
          <w:lang w:eastAsia="en-IN"/>
        </w:rPr>
        <w:t>Shri Giris</w:t>
      </w:r>
      <w:r w:rsidR="00BF5C7F">
        <w:rPr>
          <w:rFonts w:ascii="Verdana" w:eastAsia="Calibri" w:hAnsi="Verdana" w:cs="Calibri"/>
          <w:sz w:val="24"/>
          <w:szCs w:val="24"/>
          <w:lang w:eastAsia="en-IN"/>
        </w:rPr>
        <w:t>h</w:t>
      </w:r>
      <w:r w:rsidRPr="00904FF5">
        <w:rPr>
          <w:rFonts w:ascii="Verdana" w:eastAsia="Calibri" w:hAnsi="Verdana" w:cs="Calibri"/>
          <w:sz w:val="24"/>
          <w:szCs w:val="24"/>
          <w:lang w:eastAsia="en-IN"/>
        </w:rPr>
        <w:t xml:space="preserve"> Dave &amp;</w:t>
      </w:r>
      <w:r w:rsidR="00BF5C7F">
        <w:rPr>
          <w:rFonts w:ascii="Verdana" w:eastAsia="Calibri" w:hAnsi="Verdana" w:cs="Calibri"/>
          <w:sz w:val="24"/>
          <w:szCs w:val="24"/>
          <w:lang w:eastAsia="en-IN"/>
        </w:rPr>
        <w:t xml:space="preserve"> his daughter</w:t>
      </w:r>
      <w:r w:rsidRPr="00904FF5">
        <w:rPr>
          <w:rFonts w:ascii="Verdana" w:eastAsia="Calibri" w:hAnsi="Verdana" w:cs="Calibri"/>
          <w:sz w:val="24"/>
          <w:szCs w:val="24"/>
          <w:lang w:eastAsia="en-IN"/>
        </w:rPr>
        <w:t xml:space="preserve"> </w:t>
      </w:r>
      <w:r w:rsidR="00464ED8" w:rsidRPr="00904FF5">
        <w:rPr>
          <w:rFonts w:ascii="Verdana" w:eastAsia="Calibri" w:hAnsi="Verdana" w:cs="Calibri"/>
          <w:sz w:val="24"/>
          <w:szCs w:val="24"/>
          <w:lang w:eastAsia="en-IN"/>
        </w:rPr>
        <w:t>S</w:t>
      </w:r>
      <w:r w:rsidR="00464ED8">
        <w:rPr>
          <w:rFonts w:ascii="Verdana" w:eastAsia="Calibri" w:hAnsi="Verdana" w:cs="Calibri"/>
          <w:sz w:val="24"/>
          <w:szCs w:val="24"/>
          <w:lang w:eastAsia="en-IN"/>
        </w:rPr>
        <w:t>h</w:t>
      </w:r>
      <w:r w:rsidR="00464ED8" w:rsidRPr="00904FF5">
        <w:rPr>
          <w:rFonts w:ascii="Verdana" w:eastAsia="Calibri" w:hAnsi="Verdana" w:cs="Calibri"/>
          <w:sz w:val="24"/>
          <w:szCs w:val="24"/>
          <w:lang w:eastAsia="en-IN"/>
        </w:rPr>
        <w:t>weta</w:t>
      </w:r>
      <w:r w:rsidRPr="00904FF5">
        <w:rPr>
          <w:rFonts w:ascii="Verdana" w:eastAsia="Calibri" w:hAnsi="Verdana" w:cs="Calibri"/>
          <w:sz w:val="24"/>
          <w:szCs w:val="24"/>
          <w:lang w:eastAsia="en-IN"/>
        </w:rPr>
        <w:t xml:space="preserve"> Acharya</w:t>
      </w:r>
      <w:r w:rsidR="00464ED8">
        <w:rPr>
          <w:rFonts w:ascii="Verdana" w:eastAsia="Calibri" w:hAnsi="Verdana" w:cs="Calibri"/>
          <w:sz w:val="24"/>
          <w:szCs w:val="24"/>
          <w:lang w:eastAsia="en-IN"/>
        </w:rPr>
        <w:t>, hereinafter called the Vendors of the One Part</w:t>
      </w:r>
      <w:r w:rsidR="008F4A43">
        <w:rPr>
          <w:rFonts w:ascii="Verdana" w:eastAsia="Calibri" w:hAnsi="Verdana" w:cs="Calibri"/>
          <w:sz w:val="24"/>
          <w:szCs w:val="24"/>
          <w:lang w:eastAsia="en-IN"/>
        </w:rPr>
        <w:t xml:space="preserve"> </w:t>
      </w:r>
      <w:r w:rsidR="008F4A43" w:rsidRPr="00904FF5">
        <w:rPr>
          <w:rFonts w:ascii="Verdana" w:eastAsia="Calibri" w:hAnsi="Verdana" w:cs="Calibri"/>
          <w:sz w:val="24"/>
          <w:szCs w:val="24"/>
          <w:lang w:eastAsia="en-IN"/>
        </w:rPr>
        <w:t>which expression shall unless repugnant to the context or meaning thereof be deemed to mean and include his/her</w:t>
      </w:r>
      <w:r w:rsidR="008F4A43">
        <w:rPr>
          <w:rFonts w:ascii="Verdana" w:eastAsia="Calibri" w:hAnsi="Verdana" w:cs="Calibri"/>
          <w:sz w:val="24"/>
          <w:szCs w:val="24"/>
          <w:lang w:eastAsia="en-IN"/>
        </w:rPr>
        <w:t>/their</w:t>
      </w:r>
      <w:r w:rsidR="008F4A43" w:rsidRPr="00904FF5">
        <w:rPr>
          <w:rFonts w:ascii="Verdana" w:eastAsia="Calibri" w:hAnsi="Verdana" w:cs="Calibri"/>
          <w:sz w:val="24"/>
          <w:szCs w:val="24"/>
          <w:lang w:eastAsia="en-IN"/>
        </w:rPr>
        <w:t xml:space="preserve"> legal heirs, successor</w:t>
      </w:r>
      <w:r w:rsidR="008F4A43">
        <w:rPr>
          <w:rFonts w:ascii="Verdana" w:eastAsia="Calibri" w:hAnsi="Verdana" w:cs="Calibri"/>
          <w:sz w:val="24"/>
          <w:szCs w:val="24"/>
          <w:lang w:eastAsia="en-IN"/>
        </w:rPr>
        <w:t>s</w:t>
      </w:r>
      <w:r w:rsidR="008F4A43" w:rsidRPr="00904FF5">
        <w:rPr>
          <w:rFonts w:ascii="Verdana" w:eastAsia="Calibri" w:hAnsi="Verdana" w:cs="Calibri"/>
          <w:sz w:val="24"/>
          <w:szCs w:val="24"/>
          <w:lang w:eastAsia="en-IN"/>
        </w:rPr>
        <w:t>, executors, administrators and assigns)</w:t>
      </w:r>
      <w:r w:rsidR="008F4A43">
        <w:rPr>
          <w:rFonts w:ascii="Verdana" w:eastAsia="Calibri" w:hAnsi="Verdana" w:cs="Calibri"/>
          <w:sz w:val="24"/>
          <w:szCs w:val="24"/>
          <w:lang w:eastAsia="en-IN"/>
        </w:rPr>
        <w:t xml:space="preserve"> are</w:t>
      </w:r>
      <w:r w:rsidRPr="00904FF5">
        <w:rPr>
          <w:rFonts w:ascii="Verdana" w:eastAsia="Calibri" w:hAnsi="Verdana" w:cs="Calibri"/>
          <w:sz w:val="24"/>
          <w:szCs w:val="24"/>
          <w:lang w:eastAsia="en-IN"/>
        </w:rPr>
        <w:t xml:space="preserve"> having  </w:t>
      </w:r>
      <w:r w:rsidR="00BF5C7F">
        <w:rPr>
          <w:rFonts w:ascii="Verdana" w:eastAsia="Calibri" w:hAnsi="Verdana" w:cs="Calibri"/>
          <w:sz w:val="24"/>
          <w:szCs w:val="24"/>
          <w:lang w:eastAsia="en-IN"/>
        </w:rPr>
        <w:t xml:space="preserve">their joint residence at </w:t>
      </w:r>
      <w:r w:rsidRPr="00904FF5">
        <w:rPr>
          <w:rFonts w:ascii="Verdana" w:eastAsia="Calibri" w:hAnsi="Verdana" w:cs="Calibri"/>
          <w:sz w:val="24"/>
          <w:szCs w:val="24"/>
          <w:lang w:eastAsia="en-IN"/>
        </w:rPr>
        <w:t>E</w:t>
      </w:r>
      <w:r w:rsidR="00BF5C7F">
        <w:rPr>
          <w:rFonts w:ascii="Verdana" w:eastAsia="Calibri" w:hAnsi="Verdana" w:cs="Calibri"/>
          <w:sz w:val="24"/>
          <w:szCs w:val="24"/>
          <w:lang w:eastAsia="en-IN"/>
        </w:rPr>
        <w:t>/</w:t>
      </w:r>
      <w:r w:rsidRPr="00904FF5">
        <w:rPr>
          <w:rFonts w:ascii="Verdana" w:eastAsia="Calibri" w:hAnsi="Verdana" w:cs="Calibri"/>
          <w:sz w:val="24"/>
          <w:szCs w:val="24"/>
          <w:lang w:eastAsia="en-IN"/>
        </w:rPr>
        <w:t>3</w:t>
      </w:r>
      <w:r w:rsidR="00BF5C7F">
        <w:rPr>
          <w:rFonts w:ascii="Verdana" w:eastAsia="Calibri" w:hAnsi="Verdana" w:cs="Calibri"/>
          <w:sz w:val="24"/>
          <w:szCs w:val="24"/>
          <w:lang w:eastAsia="en-IN"/>
        </w:rPr>
        <w:t xml:space="preserve"> </w:t>
      </w:r>
      <w:r w:rsidRPr="00904FF5">
        <w:rPr>
          <w:rFonts w:ascii="Verdana" w:eastAsia="Calibri" w:hAnsi="Verdana" w:cs="Calibri"/>
          <w:sz w:val="24"/>
          <w:szCs w:val="24"/>
          <w:lang w:eastAsia="en-IN"/>
        </w:rPr>
        <w:t>&amp;</w:t>
      </w:r>
      <w:r w:rsidR="00BF5C7F">
        <w:rPr>
          <w:rFonts w:ascii="Verdana" w:eastAsia="Calibri" w:hAnsi="Verdana" w:cs="Calibri"/>
          <w:sz w:val="24"/>
          <w:szCs w:val="24"/>
          <w:lang w:eastAsia="en-IN"/>
        </w:rPr>
        <w:t xml:space="preserve"> E/</w:t>
      </w:r>
      <w:r w:rsidRPr="00904FF5">
        <w:rPr>
          <w:rFonts w:ascii="Verdana" w:eastAsia="Calibri" w:hAnsi="Verdana" w:cs="Calibri"/>
          <w:sz w:val="24"/>
          <w:szCs w:val="24"/>
          <w:lang w:eastAsia="en-IN"/>
        </w:rPr>
        <w:t xml:space="preserve">4 </w:t>
      </w:r>
      <w:r w:rsidR="00BF5C7F">
        <w:rPr>
          <w:rFonts w:ascii="Verdana" w:eastAsia="Calibri" w:hAnsi="Verdana" w:cs="Calibri"/>
          <w:sz w:val="24"/>
          <w:szCs w:val="24"/>
          <w:lang w:eastAsia="en-IN"/>
        </w:rPr>
        <w:t>RNA Courtyard CHS Ltd</w:t>
      </w:r>
      <w:r w:rsidRPr="00904FF5">
        <w:rPr>
          <w:rFonts w:ascii="Verdana" w:eastAsia="Calibri" w:hAnsi="Verdana" w:cs="Calibri"/>
          <w:sz w:val="24"/>
          <w:szCs w:val="24"/>
          <w:lang w:eastAsia="en-IN"/>
        </w:rPr>
        <w:t>,</w:t>
      </w:r>
      <w:r w:rsidR="00BF5C7F">
        <w:rPr>
          <w:rFonts w:ascii="Verdana" w:eastAsia="Calibri" w:hAnsi="Verdana" w:cs="Calibri"/>
          <w:sz w:val="24"/>
          <w:szCs w:val="24"/>
          <w:lang w:eastAsia="en-IN"/>
        </w:rPr>
        <w:t xml:space="preserve"> </w:t>
      </w:r>
      <w:r w:rsidRPr="00904FF5">
        <w:rPr>
          <w:rFonts w:ascii="Verdana" w:eastAsia="Calibri" w:hAnsi="Verdana" w:cs="Calibri"/>
          <w:sz w:val="24"/>
          <w:szCs w:val="24"/>
          <w:lang w:eastAsia="en-IN"/>
        </w:rPr>
        <w:t>Dr Ambedkar road</w:t>
      </w:r>
      <w:r w:rsidR="00BF5C7F">
        <w:rPr>
          <w:rFonts w:ascii="Verdana" w:eastAsia="Calibri" w:hAnsi="Verdana" w:cs="Calibri"/>
          <w:sz w:val="24"/>
          <w:szCs w:val="24"/>
          <w:lang w:eastAsia="en-IN"/>
        </w:rPr>
        <w:t xml:space="preserve">, </w:t>
      </w:r>
      <w:r w:rsidRPr="00904FF5">
        <w:rPr>
          <w:rFonts w:ascii="Verdana" w:eastAsia="Calibri" w:hAnsi="Verdana" w:cs="Calibri"/>
          <w:sz w:val="24"/>
          <w:szCs w:val="24"/>
          <w:lang w:eastAsia="en-IN"/>
        </w:rPr>
        <w:t xml:space="preserve">Mira Road </w:t>
      </w:r>
      <w:r w:rsidR="00464ED8">
        <w:rPr>
          <w:rFonts w:ascii="Verdana" w:eastAsia="Calibri" w:hAnsi="Verdana" w:cs="Calibri"/>
          <w:sz w:val="24"/>
          <w:szCs w:val="24"/>
          <w:lang w:eastAsia="en-IN"/>
        </w:rPr>
        <w:t>(</w:t>
      </w:r>
      <w:r w:rsidRPr="00904FF5">
        <w:rPr>
          <w:rFonts w:ascii="Verdana" w:eastAsia="Calibri" w:hAnsi="Verdana" w:cs="Calibri"/>
          <w:sz w:val="24"/>
          <w:szCs w:val="24"/>
          <w:lang w:eastAsia="en-IN"/>
        </w:rPr>
        <w:t>East</w:t>
      </w:r>
      <w:r w:rsidR="00464ED8">
        <w:rPr>
          <w:rFonts w:ascii="Verdana" w:eastAsia="Calibri" w:hAnsi="Verdana" w:cs="Calibri"/>
          <w:sz w:val="24"/>
          <w:szCs w:val="24"/>
          <w:lang w:eastAsia="en-IN"/>
        </w:rPr>
        <w:t>)</w:t>
      </w:r>
      <w:r w:rsidR="00BF5C7F">
        <w:rPr>
          <w:rFonts w:ascii="Verdana" w:eastAsia="Calibri" w:hAnsi="Verdana" w:cs="Calibri"/>
          <w:sz w:val="24"/>
          <w:szCs w:val="24"/>
          <w:lang w:eastAsia="en-IN"/>
        </w:rPr>
        <w:t>,</w:t>
      </w:r>
      <w:r w:rsidR="008F4A43">
        <w:rPr>
          <w:rFonts w:ascii="Verdana" w:eastAsia="Calibri" w:hAnsi="Verdana" w:cs="Calibri"/>
          <w:sz w:val="24"/>
          <w:szCs w:val="24"/>
          <w:lang w:eastAsia="en-IN"/>
        </w:rPr>
        <w:t xml:space="preserve"> hereinafter called and referred to as “the Premises”.</w:t>
      </w:r>
      <w:r w:rsidRPr="00904FF5">
        <w:rPr>
          <w:rFonts w:ascii="Verdana" w:eastAsia="Calibri" w:hAnsi="Verdana" w:cs="Calibri"/>
          <w:sz w:val="24"/>
          <w:szCs w:val="24"/>
          <w:lang w:eastAsia="en-IN"/>
        </w:rPr>
        <w:t xml:space="preserve"> </w:t>
      </w:r>
    </w:p>
    <w:p w:rsidR="00904FF5" w:rsidRPr="00904FF5" w:rsidRDefault="00904FF5" w:rsidP="00B70B8E">
      <w:pPr>
        <w:spacing w:before="100" w:beforeAutospacing="1" w:after="100" w:afterAutospacing="1" w:line="360" w:lineRule="auto"/>
        <w:ind w:left="3600" w:firstLine="720"/>
        <w:jc w:val="both"/>
        <w:rPr>
          <w:rFonts w:ascii="Verdana" w:eastAsia="Calibri" w:hAnsi="Verdana" w:cs="Calibri"/>
          <w:b/>
          <w:sz w:val="24"/>
          <w:szCs w:val="24"/>
          <w:lang w:eastAsia="en-IN"/>
        </w:rPr>
      </w:pPr>
      <w:r w:rsidRPr="00904FF5">
        <w:rPr>
          <w:rFonts w:ascii="Verdana" w:eastAsia="Calibri" w:hAnsi="Verdana" w:cs="Calibri"/>
          <w:b/>
          <w:sz w:val="24"/>
          <w:szCs w:val="24"/>
          <w:lang w:eastAsia="en-IN"/>
        </w:rPr>
        <w:t>AND</w:t>
      </w:r>
    </w:p>
    <w:p w:rsidR="00904FF5" w:rsidRPr="00904FF5" w:rsidRDefault="00904FF5" w:rsidP="00B70B8E">
      <w:pPr>
        <w:spacing w:before="100" w:beforeAutospacing="1" w:after="100" w:afterAutospacing="1" w:line="360" w:lineRule="auto"/>
        <w:ind w:left="720"/>
        <w:jc w:val="both"/>
        <w:rPr>
          <w:rFonts w:ascii="Verdana" w:eastAsia="Calibri" w:hAnsi="Verdana" w:cs="Calibri"/>
          <w:sz w:val="24"/>
          <w:szCs w:val="24"/>
          <w:lang w:eastAsia="en-IN"/>
        </w:rPr>
      </w:pPr>
      <w:r w:rsidRPr="00904FF5">
        <w:rPr>
          <w:rFonts w:ascii="Verdana" w:eastAsia="Calibri" w:hAnsi="Verdana" w:cs="Calibri"/>
          <w:b/>
          <w:sz w:val="24"/>
          <w:szCs w:val="24"/>
          <w:lang w:eastAsia="en-IN"/>
        </w:rPr>
        <w:t xml:space="preserve"> Shri / Smt.</w:t>
      </w:r>
      <w:r w:rsidR="00BF5C7F">
        <w:rPr>
          <w:rFonts w:ascii="Verdana" w:eastAsia="Calibri" w:hAnsi="Verdana" w:cs="Calibri"/>
          <w:b/>
          <w:sz w:val="24"/>
          <w:szCs w:val="24"/>
          <w:lang w:eastAsia="en-IN"/>
        </w:rPr>
        <w:t xml:space="preserve"> </w:t>
      </w:r>
      <w:r w:rsidRPr="00904FF5">
        <w:rPr>
          <w:rFonts w:ascii="Verdana" w:eastAsia="Calibri" w:hAnsi="Verdana" w:cs="Calibri"/>
          <w:b/>
          <w:sz w:val="24"/>
          <w:szCs w:val="24"/>
          <w:lang w:eastAsia="en-IN"/>
        </w:rPr>
        <w:t>Mr Pratik</w:t>
      </w:r>
      <w:r w:rsidR="00BF5C7F">
        <w:rPr>
          <w:rFonts w:ascii="Verdana" w:eastAsia="Calibri" w:hAnsi="Verdana" w:cs="Calibri"/>
          <w:b/>
          <w:sz w:val="24"/>
          <w:szCs w:val="24"/>
          <w:lang w:eastAsia="en-IN"/>
        </w:rPr>
        <w:t xml:space="preserve"> N. </w:t>
      </w:r>
      <w:proofErr w:type="spellStart"/>
      <w:r w:rsidRPr="00904FF5">
        <w:rPr>
          <w:rFonts w:ascii="Verdana" w:eastAsia="Calibri" w:hAnsi="Verdana" w:cs="Calibri"/>
          <w:b/>
          <w:sz w:val="24"/>
          <w:szCs w:val="24"/>
          <w:lang w:eastAsia="en-IN"/>
        </w:rPr>
        <w:t>Ttrivedi</w:t>
      </w:r>
      <w:proofErr w:type="spellEnd"/>
      <w:r w:rsidRPr="00904FF5">
        <w:rPr>
          <w:rFonts w:ascii="Verdana" w:eastAsia="Calibri" w:hAnsi="Verdana" w:cs="Calibri"/>
          <w:b/>
          <w:sz w:val="24"/>
          <w:szCs w:val="24"/>
          <w:lang w:eastAsia="en-IN"/>
        </w:rPr>
        <w:t xml:space="preserve"> </w:t>
      </w:r>
      <w:r w:rsidRPr="00904FF5">
        <w:rPr>
          <w:rFonts w:ascii="Verdana" w:eastAsia="Calibri" w:hAnsi="Verdana" w:cs="Calibri"/>
          <w:sz w:val="24"/>
          <w:szCs w:val="24"/>
          <w:lang w:eastAsia="en-IN"/>
        </w:rPr>
        <w:t>an adult</w:t>
      </w:r>
      <w:r w:rsidR="00BF5C7F">
        <w:rPr>
          <w:rFonts w:ascii="Verdana" w:eastAsia="Calibri" w:hAnsi="Verdana" w:cs="Calibri"/>
          <w:sz w:val="24"/>
          <w:szCs w:val="24"/>
          <w:lang w:eastAsia="en-IN"/>
        </w:rPr>
        <w:t>,</w:t>
      </w:r>
      <w:r w:rsidRPr="00904FF5">
        <w:rPr>
          <w:rFonts w:ascii="Verdana" w:eastAsia="Calibri" w:hAnsi="Verdana" w:cs="Calibri"/>
          <w:sz w:val="24"/>
          <w:szCs w:val="24"/>
          <w:lang w:eastAsia="en-IN"/>
        </w:rPr>
        <w:t xml:space="preserve"> Indian Inhabitant having address at  Mira</w:t>
      </w:r>
      <w:r w:rsidR="00BF5C7F">
        <w:rPr>
          <w:rFonts w:ascii="Verdana" w:eastAsia="Calibri" w:hAnsi="Verdana" w:cs="Calibri"/>
          <w:sz w:val="24"/>
          <w:szCs w:val="24"/>
          <w:lang w:eastAsia="en-IN"/>
        </w:rPr>
        <w:t xml:space="preserve"> Road </w:t>
      </w:r>
      <w:r w:rsidR="00464ED8">
        <w:rPr>
          <w:rFonts w:ascii="Verdana" w:eastAsia="Calibri" w:hAnsi="Verdana" w:cs="Calibri"/>
          <w:sz w:val="24"/>
          <w:szCs w:val="24"/>
          <w:lang w:eastAsia="en-IN"/>
        </w:rPr>
        <w:t>(</w:t>
      </w:r>
      <w:r w:rsidR="00BF5C7F">
        <w:rPr>
          <w:rFonts w:ascii="Verdana" w:eastAsia="Calibri" w:hAnsi="Verdana" w:cs="Calibri"/>
          <w:sz w:val="24"/>
          <w:szCs w:val="24"/>
          <w:lang w:eastAsia="en-IN"/>
        </w:rPr>
        <w:t>E</w:t>
      </w:r>
      <w:r w:rsidRPr="00904FF5">
        <w:rPr>
          <w:rFonts w:ascii="Verdana" w:eastAsia="Calibri" w:hAnsi="Verdana" w:cs="Calibri"/>
          <w:sz w:val="24"/>
          <w:szCs w:val="24"/>
          <w:lang w:eastAsia="en-IN"/>
        </w:rPr>
        <w:t>ast</w:t>
      </w:r>
      <w:r w:rsidR="00464ED8">
        <w:rPr>
          <w:rFonts w:ascii="Verdana" w:eastAsia="Calibri" w:hAnsi="Verdana" w:cs="Calibri"/>
          <w:sz w:val="24"/>
          <w:szCs w:val="24"/>
          <w:lang w:eastAsia="en-IN"/>
        </w:rPr>
        <w:t>)</w:t>
      </w:r>
      <w:r w:rsidRPr="00904FF5">
        <w:rPr>
          <w:rFonts w:ascii="Verdana" w:eastAsia="Calibri" w:hAnsi="Verdana" w:cs="Calibri"/>
          <w:sz w:val="24"/>
          <w:szCs w:val="24"/>
          <w:lang w:eastAsia="en-IN"/>
        </w:rPr>
        <w:t xml:space="preserve">, hereinafter called </w:t>
      </w:r>
      <w:r w:rsidR="00464ED8">
        <w:rPr>
          <w:rFonts w:ascii="Verdana" w:eastAsia="Calibri" w:hAnsi="Verdana" w:cs="Calibri"/>
          <w:sz w:val="24"/>
          <w:szCs w:val="24"/>
          <w:lang w:eastAsia="en-IN"/>
        </w:rPr>
        <w:t>the Purchaser of the Other Part</w:t>
      </w:r>
      <w:r w:rsidR="008F4A43">
        <w:rPr>
          <w:rFonts w:ascii="Verdana" w:eastAsia="Calibri" w:hAnsi="Verdana" w:cs="Calibri"/>
          <w:sz w:val="24"/>
          <w:szCs w:val="24"/>
          <w:lang w:eastAsia="en-IN"/>
        </w:rPr>
        <w:t xml:space="preserve"> </w:t>
      </w:r>
      <w:r w:rsidRPr="00904FF5">
        <w:rPr>
          <w:rFonts w:ascii="Verdana" w:eastAsia="Calibri" w:hAnsi="Verdana" w:cs="Calibri"/>
          <w:sz w:val="24"/>
          <w:szCs w:val="24"/>
          <w:lang w:eastAsia="en-IN"/>
        </w:rPr>
        <w:t>which expression shall unless repugnant to the context or meaning thereof be deemed to mean and include his legal heirs, successor</w:t>
      </w:r>
      <w:r w:rsidR="00464ED8">
        <w:rPr>
          <w:rFonts w:ascii="Verdana" w:eastAsia="Calibri" w:hAnsi="Verdana" w:cs="Calibri"/>
          <w:sz w:val="24"/>
          <w:szCs w:val="24"/>
          <w:lang w:eastAsia="en-IN"/>
        </w:rPr>
        <w:t>s</w:t>
      </w:r>
      <w:r w:rsidRPr="00904FF5">
        <w:rPr>
          <w:rFonts w:ascii="Verdana" w:eastAsia="Calibri" w:hAnsi="Verdana" w:cs="Calibri"/>
          <w:sz w:val="24"/>
          <w:szCs w:val="24"/>
          <w:lang w:eastAsia="en-IN"/>
        </w:rPr>
        <w:t xml:space="preserve">, executors, administrators and assigns) </w:t>
      </w:r>
    </w:p>
    <w:p w:rsidR="00904FF5" w:rsidRPr="00904FF5" w:rsidRDefault="00904FF5" w:rsidP="00B70B8E">
      <w:pPr>
        <w:spacing w:before="100" w:beforeAutospacing="1" w:after="100" w:afterAutospacing="1" w:line="360" w:lineRule="auto"/>
        <w:ind w:left="3600" w:firstLine="720"/>
        <w:jc w:val="both"/>
        <w:rPr>
          <w:rFonts w:ascii="Verdana" w:eastAsia="Calibri" w:hAnsi="Verdana" w:cs="Calibri"/>
          <w:b/>
          <w:sz w:val="24"/>
          <w:szCs w:val="24"/>
          <w:lang w:eastAsia="en-IN"/>
        </w:rPr>
      </w:pPr>
      <w:r w:rsidRPr="00904FF5">
        <w:rPr>
          <w:rFonts w:ascii="Verdana" w:eastAsia="Calibri" w:hAnsi="Verdana" w:cs="Calibri"/>
          <w:b/>
          <w:sz w:val="24"/>
          <w:szCs w:val="24"/>
          <w:lang w:eastAsia="en-IN"/>
        </w:rPr>
        <w:t xml:space="preserve">AND </w:t>
      </w:r>
    </w:p>
    <w:p w:rsidR="00904FF5" w:rsidRDefault="00904FF5" w:rsidP="00B70B8E">
      <w:pPr>
        <w:spacing w:before="100" w:beforeAutospacing="1" w:after="100" w:afterAutospacing="1" w:line="360" w:lineRule="auto"/>
        <w:ind w:left="720"/>
        <w:jc w:val="both"/>
        <w:rPr>
          <w:rFonts w:ascii="Verdana" w:eastAsia="Calibri" w:hAnsi="Verdana" w:cs="Calibri"/>
          <w:sz w:val="24"/>
          <w:szCs w:val="24"/>
          <w:lang w:eastAsia="en-IN"/>
        </w:rPr>
      </w:pPr>
      <w:r w:rsidRPr="00904FF5">
        <w:rPr>
          <w:rFonts w:ascii="Verdana" w:eastAsia="Calibri" w:hAnsi="Verdana" w:cs="Calibri"/>
          <w:b/>
          <w:sz w:val="24"/>
          <w:szCs w:val="24"/>
          <w:lang w:eastAsia="en-IN"/>
        </w:rPr>
        <w:t>M/</w:t>
      </w:r>
      <w:proofErr w:type="spellStart"/>
      <w:r w:rsidRPr="00904FF5">
        <w:rPr>
          <w:rFonts w:ascii="Verdana" w:eastAsia="Calibri" w:hAnsi="Verdana" w:cs="Calibri"/>
          <w:b/>
          <w:sz w:val="24"/>
          <w:szCs w:val="24"/>
          <w:lang w:eastAsia="en-IN"/>
        </w:rPr>
        <w:t>s.Home</w:t>
      </w:r>
      <w:proofErr w:type="spellEnd"/>
      <w:r w:rsidRPr="00904FF5">
        <w:rPr>
          <w:rFonts w:ascii="Verdana" w:eastAsia="Calibri" w:hAnsi="Verdana" w:cs="Calibri"/>
          <w:b/>
          <w:sz w:val="24"/>
          <w:szCs w:val="24"/>
          <w:lang w:eastAsia="en-IN"/>
        </w:rPr>
        <w:t xml:space="preserve"> Select property consultant </w:t>
      </w:r>
      <w:r w:rsidRPr="00904FF5">
        <w:rPr>
          <w:rFonts w:ascii="Verdana" w:eastAsia="Calibri" w:hAnsi="Verdana" w:cs="Calibri"/>
          <w:sz w:val="24"/>
          <w:szCs w:val="24"/>
          <w:lang w:eastAsia="en-IN"/>
        </w:rPr>
        <w:t>through its</w:t>
      </w:r>
      <w:r w:rsidRPr="00904FF5">
        <w:rPr>
          <w:rFonts w:ascii="Verdana" w:eastAsia="Calibri" w:hAnsi="Verdana" w:cs="Calibri"/>
          <w:b/>
          <w:sz w:val="24"/>
          <w:szCs w:val="24"/>
          <w:lang w:eastAsia="en-IN"/>
        </w:rPr>
        <w:t xml:space="preserve"> </w:t>
      </w:r>
      <w:r w:rsidRPr="00904FF5">
        <w:rPr>
          <w:rFonts w:ascii="Verdana" w:eastAsia="Calibri" w:hAnsi="Verdana" w:cs="Calibri"/>
          <w:sz w:val="24"/>
          <w:szCs w:val="24"/>
          <w:lang w:eastAsia="en-IN"/>
        </w:rPr>
        <w:t xml:space="preserve">proprietor Mr </w:t>
      </w:r>
      <w:proofErr w:type="spellStart"/>
      <w:r w:rsidRPr="00904FF5">
        <w:rPr>
          <w:rFonts w:ascii="Verdana" w:eastAsia="Calibri" w:hAnsi="Verdana" w:cs="Calibri"/>
          <w:sz w:val="24"/>
          <w:szCs w:val="24"/>
          <w:lang w:eastAsia="en-IN"/>
        </w:rPr>
        <w:t>sunil</w:t>
      </w:r>
      <w:proofErr w:type="spellEnd"/>
      <w:r w:rsidRPr="00904FF5">
        <w:rPr>
          <w:rFonts w:ascii="Verdana" w:eastAsia="Calibri" w:hAnsi="Verdana" w:cs="Calibri"/>
          <w:sz w:val="24"/>
          <w:szCs w:val="24"/>
          <w:lang w:eastAsia="en-IN"/>
        </w:rPr>
        <w:t xml:space="preserve"> Thakkar</w:t>
      </w:r>
      <w:r w:rsidR="00464ED8">
        <w:rPr>
          <w:rFonts w:ascii="Verdana" w:eastAsia="Calibri" w:hAnsi="Verdana" w:cs="Calibri"/>
          <w:sz w:val="24"/>
          <w:szCs w:val="24"/>
          <w:lang w:eastAsia="en-IN"/>
        </w:rPr>
        <w:t xml:space="preserve"> having his address at</w:t>
      </w:r>
      <w:r w:rsidRPr="00904FF5">
        <w:rPr>
          <w:rFonts w:ascii="Verdana" w:eastAsia="Calibri" w:hAnsi="Verdana" w:cs="Calibri"/>
          <w:sz w:val="24"/>
          <w:szCs w:val="24"/>
          <w:lang w:eastAsia="en-IN"/>
        </w:rPr>
        <w:t xml:space="preserve"> Shop No.4, C13-14, Phase 3 </w:t>
      </w:r>
      <w:proofErr w:type="spellStart"/>
      <w:r w:rsidR="00464ED8">
        <w:rPr>
          <w:rFonts w:ascii="Verdana" w:eastAsia="Calibri" w:hAnsi="Verdana" w:cs="Calibri"/>
          <w:sz w:val="24"/>
          <w:szCs w:val="24"/>
          <w:lang w:eastAsia="en-IN"/>
        </w:rPr>
        <w:t>P</w:t>
      </w:r>
      <w:r w:rsidRPr="00904FF5">
        <w:rPr>
          <w:rFonts w:ascii="Verdana" w:eastAsia="Calibri" w:hAnsi="Verdana" w:cs="Calibri"/>
          <w:sz w:val="24"/>
          <w:szCs w:val="24"/>
          <w:lang w:eastAsia="en-IN"/>
        </w:rPr>
        <w:t>oonam</w:t>
      </w:r>
      <w:proofErr w:type="spellEnd"/>
      <w:r w:rsidRPr="00904FF5">
        <w:rPr>
          <w:rFonts w:ascii="Verdana" w:eastAsia="Calibri" w:hAnsi="Verdana" w:cs="Calibri"/>
          <w:sz w:val="24"/>
          <w:szCs w:val="24"/>
          <w:lang w:eastAsia="en-IN"/>
        </w:rPr>
        <w:t xml:space="preserve"> </w:t>
      </w:r>
      <w:r w:rsidR="00464ED8">
        <w:rPr>
          <w:rFonts w:ascii="Verdana" w:eastAsia="Calibri" w:hAnsi="Verdana" w:cs="Calibri"/>
          <w:sz w:val="24"/>
          <w:szCs w:val="24"/>
          <w:lang w:eastAsia="en-IN"/>
        </w:rPr>
        <w:t>N</w:t>
      </w:r>
      <w:r w:rsidRPr="00904FF5">
        <w:rPr>
          <w:rFonts w:ascii="Verdana" w:eastAsia="Calibri" w:hAnsi="Verdana" w:cs="Calibri"/>
          <w:sz w:val="24"/>
          <w:szCs w:val="24"/>
          <w:lang w:eastAsia="en-IN"/>
        </w:rPr>
        <w:t xml:space="preserve">agar , Mira </w:t>
      </w:r>
      <w:r w:rsidR="00464ED8">
        <w:rPr>
          <w:rFonts w:ascii="Verdana" w:eastAsia="Calibri" w:hAnsi="Verdana" w:cs="Calibri"/>
          <w:sz w:val="24"/>
          <w:szCs w:val="24"/>
          <w:lang w:eastAsia="en-IN"/>
        </w:rPr>
        <w:t>R</w:t>
      </w:r>
      <w:r w:rsidRPr="00904FF5">
        <w:rPr>
          <w:rFonts w:ascii="Verdana" w:eastAsia="Calibri" w:hAnsi="Verdana" w:cs="Calibri"/>
          <w:sz w:val="24"/>
          <w:szCs w:val="24"/>
          <w:lang w:eastAsia="en-IN"/>
        </w:rPr>
        <w:t xml:space="preserve">oad (E) Thane: 401107. </w:t>
      </w:r>
      <w:r w:rsidR="00464ED8" w:rsidRPr="00904FF5">
        <w:rPr>
          <w:rFonts w:ascii="Verdana" w:eastAsia="Calibri" w:hAnsi="Verdana" w:cs="Calibri"/>
          <w:sz w:val="24"/>
          <w:szCs w:val="24"/>
          <w:lang w:eastAsia="en-IN"/>
        </w:rPr>
        <w:t>Hereinafter</w:t>
      </w:r>
      <w:r w:rsidRPr="00904FF5">
        <w:rPr>
          <w:rFonts w:ascii="Verdana" w:eastAsia="Calibri" w:hAnsi="Verdana" w:cs="Calibri"/>
          <w:sz w:val="24"/>
          <w:szCs w:val="24"/>
          <w:lang w:eastAsia="en-IN"/>
        </w:rPr>
        <w:t xml:space="preserve"> called and </w:t>
      </w:r>
      <w:r w:rsidR="00464ED8" w:rsidRPr="00904FF5">
        <w:rPr>
          <w:rFonts w:ascii="Verdana" w:eastAsia="Calibri" w:hAnsi="Verdana" w:cs="Calibri"/>
          <w:sz w:val="24"/>
          <w:szCs w:val="24"/>
          <w:lang w:eastAsia="en-IN"/>
        </w:rPr>
        <w:t>referred to</w:t>
      </w:r>
      <w:r w:rsidRPr="00904FF5">
        <w:rPr>
          <w:rFonts w:ascii="Verdana" w:eastAsia="Calibri" w:hAnsi="Verdana" w:cs="Calibri"/>
          <w:sz w:val="24"/>
          <w:szCs w:val="24"/>
          <w:lang w:eastAsia="en-IN"/>
        </w:rPr>
        <w:t xml:space="preserve"> as “The PARTY OF THE THIRD PART</w:t>
      </w:r>
      <w:r w:rsidR="00464ED8">
        <w:rPr>
          <w:rFonts w:ascii="Verdana" w:eastAsia="Calibri" w:hAnsi="Verdana" w:cs="Calibri"/>
          <w:sz w:val="24"/>
          <w:szCs w:val="24"/>
          <w:lang w:eastAsia="en-IN"/>
        </w:rPr>
        <w:t xml:space="preserve"> and Confirming Party</w:t>
      </w:r>
      <w:r w:rsidRPr="00904FF5">
        <w:rPr>
          <w:rFonts w:ascii="Verdana" w:eastAsia="Calibri" w:hAnsi="Verdana" w:cs="Calibri"/>
          <w:sz w:val="24"/>
          <w:szCs w:val="24"/>
          <w:lang w:eastAsia="en-IN"/>
        </w:rPr>
        <w:t>” which expression shall unless repugnant to the context or meaning thereof be deemed to mean and include his legal heirs, successor</w:t>
      </w:r>
      <w:r w:rsidR="00464ED8">
        <w:rPr>
          <w:rFonts w:ascii="Verdana" w:eastAsia="Calibri" w:hAnsi="Verdana" w:cs="Calibri"/>
          <w:sz w:val="24"/>
          <w:szCs w:val="24"/>
          <w:lang w:eastAsia="en-IN"/>
        </w:rPr>
        <w:t>s</w:t>
      </w:r>
      <w:r w:rsidRPr="00904FF5">
        <w:rPr>
          <w:rFonts w:ascii="Verdana" w:eastAsia="Calibri" w:hAnsi="Verdana" w:cs="Calibri"/>
          <w:sz w:val="24"/>
          <w:szCs w:val="24"/>
          <w:lang w:eastAsia="en-IN"/>
        </w:rPr>
        <w:t>, executors, administrators and assigns)</w:t>
      </w:r>
      <w:r w:rsidR="008F4A43">
        <w:rPr>
          <w:rFonts w:ascii="Verdana" w:eastAsia="Calibri" w:hAnsi="Verdana" w:cs="Calibri"/>
          <w:sz w:val="24"/>
          <w:szCs w:val="24"/>
          <w:lang w:eastAsia="en-IN"/>
        </w:rPr>
        <w:t xml:space="preserve">. </w:t>
      </w:r>
    </w:p>
    <w:p w:rsidR="008F4A43" w:rsidRPr="00904FF5" w:rsidRDefault="008F4A43" w:rsidP="00B70B8E">
      <w:pPr>
        <w:spacing w:before="100" w:beforeAutospacing="1" w:after="100" w:afterAutospacing="1" w:line="360" w:lineRule="auto"/>
        <w:ind w:left="720"/>
        <w:jc w:val="both"/>
        <w:rPr>
          <w:rFonts w:ascii="Verdana" w:eastAsia="Calibri" w:hAnsi="Verdana" w:cs="Calibri"/>
          <w:sz w:val="24"/>
          <w:szCs w:val="24"/>
          <w:lang w:eastAsia="en-IN"/>
        </w:rPr>
      </w:pPr>
      <w:r>
        <w:rPr>
          <w:rFonts w:ascii="Verdana" w:eastAsia="Calibri" w:hAnsi="Verdana" w:cs="Calibri"/>
          <w:b/>
          <w:sz w:val="24"/>
          <w:szCs w:val="24"/>
          <w:lang w:eastAsia="en-IN"/>
        </w:rPr>
        <w:t>The Parties have agreed as follows:-</w:t>
      </w:r>
    </w:p>
    <w:p w:rsidR="00904FF5" w:rsidRPr="00904FF5" w:rsidRDefault="00904FF5" w:rsidP="00B70B8E">
      <w:pPr>
        <w:spacing w:before="100" w:beforeAutospacing="1" w:after="100" w:afterAutospacing="1" w:line="360" w:lineRule="auto"/>
        <w:jc w:val="both"/>
        <w:rPr>
          <w:rFonts w:ascii="Verdana" w:eastAsia="Calibri" w:hAnsi="Verdana" w:cs="Calibri"/>
          <w:sz w:val="24"/>
          <w:szCs w:val="24"/>
          <w:lang w:eastAsia="en-IN"/>
        </w:rPr>
      </w:pPr>
      <w:r w:rsidRPr="00904FF5">
        <w:rPr>
          <w:rFonts w:ascii="Verdana" w:eastAsia="Calibri" w:hAnsi="Verdana" w:cs="Calibri"/>
          <w:b/>
          <w:sz w:val="24"/>
          <w:szCs w:val="24"/>
          <w:lang w:eastAsia="en-IN"/>
        </w:rPr>
        <w:t>WHEREAS</w:t>
      </w:r>
      <w:r w:rsidR="00464ED8">
        <w:rPr>
          <w:rFonts w:ascii="Verdana" w:eastAsia="Calibri" w:hAnsi="Verdana" w:cs="Calibri"/>
          <w:sz w:val="24"/>
          <w:szCs w:val="24"/>
          <w:lang w:eastAsia="en-IN"/>
        </w:rPr>
        <w:t xml:space="preserve"> the </w:t>
      </w:r>
      <w:r w:rsidR="008F4A43">
        <w:rPr>
          <w:rFonts w:ascii="Verdana" w:eastAsia="Calibri" w:hAnsi="Verdana" w:cs="Calibri"/>
          <w:sz w:val="24"/>
          <w:szCs w:val="24"/>
          <w:lang w:eastAsia="en-IN"/>
        </w:rPr>
        <w:t>Vendors</w:t>
      </w:r>
      <w:r w:rsidR="00915A62">
        <w:rPr>
          <w:rFonts w:ascii="Verdana" w:eastAsia="Calibri" w:hAnsi="Verdana" w:cs="Calibri"/>
          <w:sz w:val="24"/>
          <w:szCs w:val="24"/>
          <w:lang w:eastAsia="en-IN"/>
        </w:rPr>
        <w:t>, the Party of the First Part,</w:t>
      </w:r>
      <w:r w:rsidR="008F4A43">
        <w:rPr>
          <w:rFonts w:ascii="Verdana" w:eastAsia="Calibri" w:hAnsi="Verdana" w:cs="Calibri"/>
          <w:sz w:val="24"/>
          <w:szCs w:val="24"/>
          <w:lang w:eastAsia="en-IN"/>
        </w:rPr>
        <w:t xml:space="preserve"> </w:t>
      </w:r>
      <w:r w:rsidR="00464ED8">
        <w:rPr>
          <w:rFonts w:ascii="Verdana" w:eastAsia="Calibri" w:hAnsi="Verdana" w:cs="Calibri"/>
          <w:sz w:val="24"/>
          <w:szCs w:val="24"/>
          <w:lang w:eastAsia="en-IN"/>
        </w:rPr>
        <w:t xml:space="preserve">are the </w:t>
      </w:r>
      <w:r w:rsidRPr="00904FF5">
        <w:rPr>
          <w:rFonts w:ascii="Verdana" w:eastAsia="Calibri" w:hAnsi="Verdana" w:cs="Calibri"/>
          <w:sz w:val="24"/>
          <w:szCs w:val="24"/>
          <w:lang w:eastAsia="en-IN"/>
        </w:rPr>
        <w:t>owner</w:t>
      </w:r>
      <w:r w:rsidR="00464ED8">
        <w:rPr>
          <w:rFonts w:ascii="Verdana" w:eastAsia="Calibri" w:hAnsi="Verdana" w:cs="Calibri"/>
          <w:sz w:val="24"/>
          <w:szCs w:val="24"/>
          <w:lang w:eastAsia="en-IN"/>
        </w:rPr>
        <w:t>s</w:t>
      </w:r>
      <w:r w:rsidR="008F4A43">
        <w:rPr>
          <w:rFonts w:ascii="Verdana" w:eastAsia="Calibri" w:hAnsi="Verdana" w:cs="Calibri"/>
          <w:sz w:val="24"/>
          <w:szCs w:val="24"/>
          <w:lang w:eastAsia="en-IN"/>
        </w:rPr>
        <w:t xml:space="preserve"> and in peaceful</w:t>
      </w:r>
      <w:r w:rsidR="008014E8">
        <w:rPr>
          <w:rFonts w:ascii="Verdana" w:eastAsia="Calibri" w:hAnsi="Verdana" w:cs="Calibri"/>
          <w:sz w:val="24"/>
          <w:szCs w:val="24"/>
          <w:lang w:eastAsia="en-IN"/>
        </w:rPr>
        <w:t xml:space="preserve"> possession and</w:t>
      </w:r>
      <w:r w:rsidR="008F4A43">
        <w:rPr>
          <w:rFonts w:ascii="Verdana" w:eastAsia="Calibri" w:hAnsi="Verdana" w:cs="Calibri"/>
          <w:sz w:val="24"/>
          <w:szCs w:val="24"/>
          <w:lang w:eastAsia="en-IN"/>
        </w:rPr>
        <w:t xml:space="preserve"> enjoyment of the said premises</w:t>
      </w:r>
      <w:r w:rsidR="00464ED8">
        <w:rPr>
          <w:rFonts w:ascii="Verdana" w:eastAsia="Calibri" w:hAnsi="Verdana" w:cs="Calibri"/>
          <w:sz w:val="24"/>
          <w:szCs w:val="24"/>
          <w:lang w:eastAsia="en-IN"/>
        </w:rPr>
        <w:t xml:space="preserve"> in their own right</w:t>
      </w:r>
      <w:r w:rsidRPr="00904FF5">
        <w:rPr>
          <w:rFonts w:ascii="Verdana" w:eastAsia="Calibri" w:hAnsi="Verdana" w:cs="Calibri"/>
          <w:sz w:val="24"/>
          <w:szCs w:val="24"/>
          <w:lang w:eastAsia="en-IN"/>
        </w:rPr>
        <w:t xml:space="preserve"> of </w:t>
      </w:r>
      <w:r w:rsidR="00464ED8">
        <w:rPr>
          <w:rFonts w:ascii="Verdana" w:eastAsia="Calibri" w:hAnsi="Verdana" w:cs="Calibri"/>
          <w:sz w:val="24"/>
          <w:szCs w:val="24"/>
          <w:lang w:eastAsia="en-IN"/>
        </w:rPr>
        <w:t>the Units E/3 &amp; E/4 situated at RNA</w:t>
      </w:r>
      <w:r w:rsidRPr="00904FF5">
        <w:rPr>
          <w:rFonts w:ascii="Verdana" w:eastAsia="Calibri" w:hAnsi="Verdana" w:cs="Calibri"/>
          <w:sz w:val="24"/>
          <w:szCs w:val="24"/>
          <w:lang w:eastAsia="en-IN"/>
        </w:rPr>
        <w:t xml:space="preserve"> Courtyard </w:t>
      </w:r>
      <w:r w:rsidR="00464ED8">
        <w:rPr>
          <w:rFonts w:ascii="Verdana" w:eastAsia="Calibri" w:hAnsi="Verdana" w:cs="Calibri"/>
          <w:sz w:val="24"/>
          <w:szCs w:val="24"/>
          <w:lang w:eastAsia="en-IN"/>
        </w:rPr>
        <w:t xml:space="preserve"> CHS Ltd</w:t>
      </w:r>
      <w:r w:rsidR="008F4A43">
        <w:rPr>
          <w:rFonts w:ascii="Verdana" w:eastAsia="Calibri" w:hAnsi="Verdana" w:cs="Calibri"/>
          <w:sz w:val="24"/>
          <w:szCs w:val="24"/>
          <w:lang w:eastAsia="en-IN"/>
        </w:rPr>
        <w:t>.</w:t>
      </w:r>
      <w:r w:rsidRPr="00904FF5">
        <w:rPr>
          <w:rFonts w:ascii="Verdana" w:eastAsia="Calibri" w:hAnsi="Verdana" w:cs="Calibri"/>
          <w:sz w:val="24"/>
          <w:szCs w:val="24"/>
          <w:lang w:eastAsia="en-IN"/>
        </w:rPr>
        <w:t xml:space="preserve">  </w:t>
      </w:r>
    </w:p>
    <w:p w:rsidR="00A205ED" w:rsidRDefault="00904FF5" w:rsidP="00B70B8E">
      <w:pPr>
        <w:spacing w:before="100" w:beforeAutospacing="1" w:after="100" w:afterAutospacing="1" w:line="360" w:lineRule="auto"/>
        <w:jc w:val="both"/>
        <w:rPr>
          <w:rFonts w:ascii="Verdana" w:eastAsia="Calibri" w:hAnsi="Verdana" w:cs="Calibri"/>
          <w:sz w:val="24"/>
          <w:szCs w:val="24"/>
          <w:lang w:eastAsia="en-IN"/>
        </w:rPr>
      </w:pPr>
      <w:r w:rsidRPr="00904FF5">
        <w:rPr>
          <w:rFonts w:ascii="Verdana" w:eastAsia="Calibri" w:hAnsi="Verdana" w:cs="Calibri"/>
          <w:b/>
          <w:sz w:val="24"/>
          <w:szCs w:val="24"/>
          <w:lang w:eastAsia="en-IN"/>
        </w:rPr>
        <w:lastRenderedPageBreak/>
        <w:t>WHEREAS</w:t>
      </w:r>
      <w:r w:rsidRPr="00904FF5">
        <w:rPr>
          <w:rFonts w:ascii="Verdana" w:eastAsia="Calibri" w:hAnsi="Verdana" w:cs="Calibri"/>
          <w:sz w:val="24"/>
          <w:szCs w:val="24"/>
          <w:lang w:eastAsia="en-IN"/>
        </w:rPr>
        <w:t xml:space="preserve"> the party of the second part has  approached to the party of the first part through the party of the third part with request to sell him the said premises and the party of the First part is ready and willing to  sale the said premises to the party of the second part on following terms and conditions.</w:t>
      </w:r>
    </w:p>
    <w:p w:rsidR="00904FF5" w:rsidRPr="00904FF5" w:rsidRDefault="00A205ED" w:rsidP="00B70B8E">
      <w:pPr>
        <w:spacing w:before="100" w:beforeAutospacing="1" w:after="100" w:afterAutospacing="1" w:line="360" w:lineRule="auto"/>
        <w:jc w:val="both"/>
        <w:rPr>
          <w:rFonts w:ascii="Verdana" w:eastAsia="Calibri" w:hAnsi="Verdana" w:cs="Calibri"/>
          <w:sz w:val="24"/>
          <w:szCs w:val="24"/>
          <w:lang w:eastAsia="en-IN"/>
        </w:rPr>
      </w:pPr>
      <w:r w:rsidRPr="00904FF5">
        <w:rPr>
          <w:rFonts w:ascii="Verdana" w:eastAsia="Calibri" w:hAnsi="Verdana" w:cs="Calibri"/>
          <w:b/>
          <w:sz w:val="24"/>
          <w:szCs w:val="24"/>
          <w:lang w:eastAsia="en-IN"/>
        </w:rPr>
        <w:t>WHEREAS</w:t>
      </w:r>
      <w:r w:rsidRPr="00904FF5">
        <w:rPr>
          <w:rFonts w:ascii="Verdana" w:eastAsia="Calibri" w:hAnsi="Verdana" w:cs="Calibri"/>
          <w:sz w:val="24"/>
          <w:szCs w:val="24"/>
          <w:lang w:eastAsia="en-IN"/>
        </w:rPr>
        <w:t xml:space="preserve"> the </w:t>
      </w:r>
      <w:r>
        <w:rPr>
          <w:rFonts w:ascii="Verdana" w:eastAsia="Calibri" w:hAnsi="Verdana" w:cs="Calibri"/>
          <w:sz w:val="24"/>
          <w:szCs w:val="24"/>
          <w:lang w:eastAsia="en-IN"/>
        </w:rPr>
        <w:t>Vendors have agreed to sale and the Purchaser have agreed to purchase the said premises for the sum of Rs. 1, 35, 00,000/= (Rs. One Crore Thirty Five Lakhs only) whereof a sum of Rs. 1, 51,000/= (Rs. One Lakh Fifty One Thousand only) has been paid to the Vendors as</w:t>
      </w:r>
      <w:r w:rsidR="00915A62">
        <w:rPr>
          <w:rFonts w:ascii="Verdana" w:eastAsia="Calibri" w:hAnsi="Verdana" w:cs="Calibri"/>
          <w:sz w:val="24"/>
          <w:szCs w:val="24"/>
          <w:lang w:eastAsia="en-IN"/>
        </w:rPr>
        <w:t xml:space="preserve"> token money </w:t>
      </w:r>
      <w:r w:rsidR="005A5989">
        <w:rPr>
          <w:rFonts w:ascii="Verdana" w:eastAsia="Calibri" w:hAnsi="Verdana" w:cs="Calibri"/>
          <w:sz w:val="24"/>
          <w:szCs w:val="24"/>
          <w:lang w:eastAsia="en-IN"/>
        </w:rPr>
        <w:t xml:space="preserve">by </w:t>
      </w:r>
      <w:r>
        <w:rPr>
          <w:rFonts w:ascii="Verdana" w:eastAsia="Calibri" w:hAnsi="Verdana" w:cs="Calibri"/>
          <w:sz w:val="24"/>
          <w:szCs w:val="24"/>
          <w:lang w:eastAsia="en-IN"/>
        </w:rPr>
        <w:t>the</w:t>
      </w:r>
      <w:r w:rsidR="005A5989">
        <w:rPr>
          <w:rFonts w:ascii="Verdana" w:eastAsia="Calibri" w:hAnsi="Verdana" w:cs="Calibri"/>
          <w:sz w:val="24"/>
          <w:szCs w:val="24"/>
          <w:lang w:eastAsia="en-IN"/>
        </w:rPr>
        <w:t xml:space="preserve"> time of</w:t>
      </w:r>
      <w:r>
        <w:rPr>
          <w:rFonts w:ascii="Verdana" w:eastAsia="Calibri" w:hAnsi="Verdana" w:cs="Calibri"/>
          <w:sz w:val="24"/>
          <w:szCs w:val="24"/>
          <w:lang w:eastAsia="en-IN"/>
        </w:rPr>
        <w:t xml:space="preserve"> signing</w:t>
      </w:r>
      <w:r w:rsidR="005A5989">
        <w:rPr>
          <w:rFonts w:ascii="Verdana" w:eastAsia="Calibri" w:hAnsi="Verdana" w:cs="Calibri"/>
          <w:sz w:val="24"/>
          <w:szCs w:val="24"/>
          <w:lang w:eastAsia="en-IN"/>
        </w:rPr>
        <w:t xml:space="preserve"> </w:t>
      </w:r>
      <w:r>
        <w:rPr>
          <w:rFonts w:ascii="Verdana" w:eastAsia="Calibri" w:hAnsi="Verdana" w:cs="Calibri"/>
          <w:sz w:val="24"/>
          <w:szCs w:val="24"/>
          <w:lang w:eastAsia="en-IN"/>
        </w:rPr>
        <w:t>of</w:t>
      </w:r>
      <w:r w:rsidR="005A5989">
        <w:rPr>
          <w:rFonts w:ascii="Verdana" w:eastAsia="Calibri" w:hAnsi="Verdana" w:cs="Calibri"/>
          <w:sz w:val="24"/>
          <w:szCs w:val="24"/>
          <w:lang w:eastAsia="en-IN"/>
        </w:rPr>
        <w:t xml:space="preserve"> this agreement</w:t>
      </w:r>
      <w:r>
        <w:rPr>
          <w:rFonts w:ascii="Verdana" w:eastAsia="Calibri" w:hAnsi="Verdana" w:cs="Calibri"/>
          <w:sz w:val="24"/>
          <w:szCs w:val="24"/>
          <w:lang w:eastAsia="en-IN"/>
        </w:rPr>
        <w:t xml:space="preserve"> as a deposit. </w:t>
      </w:r>
      <w:r w:rsidR="00904FF5" w:rsidRPr="00904FF5">
        <w:rPr>
          <w:rFonts w:ascii="Verdana" w:eastAsia="Calibri" w:hAnsi="Verdana" w:cs="Calibri"/>
          <w:sz w:val="24"/>
          <w:szCs w:val="24"/>
          <w:lang w:eastAsia="en-IN"/>
        </w:rPr>
        <w:t xml:space="preserve"> </w:t>
      </w:r>
    </w:p>
    <w:p w:rsidR="00904FF5" w:rsidRPr="00904FF5" w:rsidRDefault="00904FF5" w:rsidP="00B70B8E">
      <w:pPr>
        <w:spacing w:before="100" w:beforeAutospacing="1" w:after="100" w:afterAutospacing="1" w:line="360" w:lineRule="auto"/>
        <w:ind w:left="720" w:firstLine="720"/>
        <w:jc w:val="both"/>
        <w:rPr>
          <w:rFonts w:ascii="Verdana" w:eastAsia="Calibri" w:hAnsi="Verdana" w:cs="Calibri"/>
          <w:b/>
          <w:sz w:val="24"/>
          <w:szCs w:val="24"/>
          <w:u w:val="single"/>
          <w:lang w:eastAsia="en-IN"/>
        </w:rPr>
      </w:pPr>
      <w:r w:rsidRPr="00904FF5">
        <w:rPr>
          <w:rFonts w:ascii="Verdana" w:eastAsia="Calibri" w:hAnsi="Verdana" w:cs="Calibri"/>
          <w:b/>
          <w:sz w:val="24"/>
          <w:szCs w:val="24"/>
          <w:u w:val="single"/>
          <w:lang w:eastAsia="en-IN"/>
        </w:rPr>
        <w:t xml:space="preserve">NOW THIS INDENTURE WITNESSETH AS </w:t>
      </w:r>
      <w:r w:rsidR="00A12F82">
        <w:rPr>
          <w:rFonts w:ascii="Verdana" w:eastAsia="Calibri" w:hAnsi="Verdana" w:cs="Calibri"/>
          <w:b/>
          <w:sz w:val="24"/>
          <w:szCs w:val="24"/>
          <w:u w:val="single"/>
          <w:lang w:eastAsia="en-IN"/>
        </w:rPr>
        <w:t>FOLLOWS-</w:t>
      </w:r>
    </w:p>
    <w:p w:rsidR="00904FF5" w:rsidRPr="00904FF5" w:rsidRDefault="00915A62" w:rsidP="00B70B8E">
      <w:pPr>
        <w:widowControl w:val="0"/>
        <w:tabs>
          <w:tab w:val="left" w:pos="360"/>
        </w:tabs>
        <w:spacing w:before="100" w:beforeAutospacing="1" w:after="100" w:afterAutospacing="1" w:line="360" w:lineRule="auto"/>
        <w:jc w:val="both"/>
        <w:rPr>
          <w:rFonts w:ascii="Verdana" w:eastAsia="Calibri" w:hAnsi="Verdana" w:cs="Calibri"/>
          <w:sz w:val="24"/>
          <w:szCs w:val="24"/>
          <w:lang w:eastAsia="en-IN"/>
        </w:rPr>
      </w:pPr>
      <w:r>
        <w:rPr>
          <w:rFonts w:ascii="Verdana" w:eastAsia="Calibri" w:hAnsi="Verdana" w:cs="Calibri"/>
          <w:sz w:val="24"/>
          <w:szCs w:val="24"/>
          <w:lang w:eastAsia="en-IN"/>
        </w:rPr>
        <w:t xml:space="preserve">1. </w:t>
      </w:r>
      <w:r w:rsidR="00A12F82" w:rsidRPr="00A12F82">
        <w:rPr>
          <w:rFonts w:ascii="Verdana" w:eastAsia="Calibri" w:hAnsi="Verdana" w:cs="Calibri"/>
          <w:sz w:val="24"/>
          <w:szCs w:val="24"/>
          <w:lang w:eastAsia="en-IN"/>
        </w:rPr>
        <w:t xml:space="preserve">The total sale consideration </w:t>
      </w:r>
      <w:r w:rsidR="00904FF5" w:rsidRPr="00904FF5">
        <w:rPr>
          <w:rFonts w:ascii="Verdana" w:eastAsia="Calibri" w:hAnsi="Verdana" w:cs="Calibri"/>
          <w:sz w:val="24"/>
          <w:szCs w:val="24"/>
          <w:lang w:eastAsia="en-IN"/>
        </w:rPr>
        <w:t>of</w:t>
      </w:r>
      <w:r w:rsidR="00A12F82" w:rsidRPr="00A12F82">
        <w:rPr>
          <w:rFonts w:ascii="Verdana" w:eastAsia="Calibri" w:hAnsi="Verdana" w:cs="Calibri"/>
          <w:sz w:val="24"/>
          <w:szCs w:val="24"/>
          <w:lang w:eastAsia="en-IN"/>
        </w:rPr>
        <w:t xml:space="preserve"> both the above Units shall</w:t>
      </w:r>
      <w:r w:rsidR="00904FF5" w:rsidRPr="00904FF5">
        <w:rPr>
          <w:rFonts w:ascii="Verdana" w:eastAsia="Calibri" w:hAnsi="Verdana" w:cs="Calibri"/>
          <w:sz w:val="24"/>
          <w:szCs w:val="24"/>
          <w:lang w:eastAsia="en-IN"/>
        </w:rPr>
        <w:t xml:space="preserve"> be </w:t>
      </w:r>
      <w:r>
        <w:rPr>
          <w:rFonts w:ascii="Verdana" w:eastAsia="Calibri" w:hAnsi="Verdana" w:cs="Calibri"/>
          <w:sz w:val="24"/>
          <w:szCs w:val="24"/>
          <w:lang w:eastAsia="en-IN"/>
        </w:rPr>
        <w:t xml:space="preserve">              </w:t>
      </w:r>
      <w:r w:rsidR="00904FF5" w:rsidRPr="00904FF5">
        <w:rPr>
          <w:rFonts w:ascii="Verdana" w:eastAsia="Calibri" w:hAnsi="Verdana" w:cs="Calibri"/>
          <w:sz w:val="24"/>
          <w:szCs w:val="24"/>
          <w:lang w:eastAsia="en-IN"/>
        </w:rPr>
        <w:t>Rs 1</w:t>
      </w:r>
      <w:r w:rsidR="00A12F82">
        <w:rPr>
          <w:rFonts w:ascii="Verdana" w:eastAsia="Calibri" w:hAnsi="Verdana" w:cs="Calibri"/>
          <w:sz w:val="24"/>
          <w:szCs w:val="24"/>
          <w:lang w:eastAsia="en-IN"/>
        </w:rPr>
        <w:t>,</w:t>
      </w:r>
      <w:r>
        <w:rPr>
          <w:rFonts w:ascii="Verdana" w:eastAsia="Calibri" w:hAnsi="Verdana" w:cs="Calibri"/>
          <w:sz w:val="24"/>
          <w:szCs w:val="24"/>
          <w:lang w:eastAsia="en-IN"/>
        </w:rPr>
        <w:t xml:space="preserve"> </w:t>
      </w:r>
      <w:r w:rsidR="00904FF5" w:rsidRPr="00904FF5">
        <w:rPr>
          <w:rFonts w:ascii="Verdana" w:eastAsia="Calibri" w:hAnsi="Verdana" w:cs="Calibri"/>
          <w:sz w:val="24"/>
          <w:szCs w:val="24"/>
          <w:lang w:eastAsia="en-IN"/>
        </w:rPr>
        <w:t>35</w:t>
      </w:r>
      <w:r w:rsidR="00A12F82">
        <w:rPr>
          <w:rFonts w:ascii="Verdana" w:eastAsia="Calibri" w:hAnsi="Verdana" w:cs="Calibri"/>
          <w:sz w:val="24"/>
          <w:szCs w:val="24"/>
          <w:lang w:eastAsia="en-IN"/>
        </w:rPr>
        <w:t xml:space="preserve">, </w:t>
      </w:r>
      <w:r w:rsidR="00904FF5" w:rsidRPr="00904FF5">
        <w:rPr>
          <w:rFonts w:ascii="Verdana" w:eastAsia="Calibri" w:hAnsi="Verdana" w:cs="Calibri"/>
          <w:sz w:val="24"/>
          <w:szCs w:val="24"/>
          <w:lang w:eastAsia="en-IN"/>
        </w:rPr>
        <w:t>00</w:t>
      </w:r>
      <w:r w:rsidR="00A12F82">
        <w:rPr>
          <w:rFonts w:ascii="Verdana" w:eastAsia="Calibri" w:hAnsi="Verdana" w:cs="Calibri"/>
          <w:sz w:val="24"/>
          <w:szCs w:val="24"/>
          <w:lang w:eastAsia="en-IN"/>
        </w:rPr>
        <w:t>,</w:t>
      </w:r>
      <w:r w:rsidR="00904FF5" w:rsidRPr="00904FF5">
        <w:rPr>
          <w:rFonts w:ascii="Verdana" w:eastAsia="Calibri" w:hAnsi="Verdana" w:cs="Calibri"/>
          <w:sz w:val="24"/>
          <w:szCs w:val="24"/>
          <w:lang w:eastAsia="en-IN"/>
        </w:rPr>
        <w:t>000/-</w:t>
      </w:r>
      <w:r w:rsidR="00A12F82">
        <w:rPr>
          <w:rFonts w:ascii="Verdana" w:eastAsia="Calibri" w:hAnsi="Verdana" w:cs="Calibri"/>
          <w:sz w:val="24"/>
          <w:szCs w:val="24"/>
          <w:lang w:eastAsia="en-IN"/>
        </w:rPr>
        <w:t xml:space="preserve"> </w:t>
      </w:r>
      <w:r w:rsidR="00904FF5" w:rsidRPr="00904FF5">
        <w:rPr>
          <w:rFonts w:ascii="Verdana" w:eastAsia="Calibri" w:hAnsi="Verdana" w:cs="Calibri"/>
          <w:sz w:val="24"/>
          <w:szCs w:val="24"/>
          <w:lang w:eastAsia="en-IN"/>
        </w:rPr>
        <w:t>(In word</w:t>
      </w:r>
      <w:r>
        <w:rPr>
          <w:rFonts w:ascii="Verdana" w:eastAsia="Calibri" w:hAnsi="Verdana" w:cs="Calibri"/>
          <w:sz w:val="24"/>
          <w:szCs w:val="24"/>
          <w:lang w:eastAsia="en-IN"/>
        </w:rPr>
        <w:t>s, Rs.</w:t>
      </w:r>
      <w:r w:rsidRPr="00904FF5">
        <w:rPr>
          <w:rFonts w:ascii="Verdana" w:eastAsia="Calibri" w:hAnsi="Verdana" w:cs="Calibri"/>
          <w:sz w:val="24"/>
          <w:szCs w:val="24"/>
          <w:lang w:eastAsia="en-IN"/>
        </w:rPr>
        <w:t xml:space="preserve"> </w:t>
      </w:r>
      <w:proofErr w:type="gramStart"/>
      <w:r w:rsidRPr="00904FF5">
        <w:rPr>
          <w:rFonts w:ascii="Verdana" w:eastAsia="Calibri" w:hAnsi="Verdana" w:cs="Calibri"/>
          <w:sz w:val="24"/>
          <w:szCs w:val="24"/>
          <w:lang w:eastAsia="en-IN"/>
        </w:rPr>
        <w:t>One</w:t>
      </w:r>
      <w:r w:rsidR="00904FF5" w:rsidRPr="00904FF5">
        <w:rPr>
          <w:rFonts w:ascii="Verdana" w:eastAsia="Calibri" w:hAnsi="Verdana" w:cs="Calibri"/>
          <w:sz w:val="24"/>
          <w:szCs w:val="24"/>
          <w:lang w:eastAsia="en-IN"/>
        </w:rPr>
        <w:t xml:space="preserve"> </w:t>
      </w:r>
      <w:r w:rsidR="00A12F82" w:rsidRPr="00904FF5">
        <w:rPr>
          <w:rFonts w:ascii="Verdana" w:eastAsia="Calibri" w:hAnsi="Verdana" w:cs="Calibri"/>
          <w:sz w:val="24"/>
          <w:szCs w:val="24"/>
          <w:lang w:eastAsia="en-IN"/>
        </w:rPr>
        <w:t>Crore</w:t>
      </w:r>
      <w:r w:rsidR="00904FF5" w:rsidRPr="00904FF5">
        <w:rPr>
          <w:rFonts w:ascii="Verdana" w:eastAsia="Calibri" w:hAnsi="Verdana" w:cs="Calibri"/>
          <w:sz w:val="24"/>
          <w:szCs w:val="24"/>
          <w:lang w:eastAsia="en-IN"/>
        </w:rPr>
        <w:t xml:space="preserve"> Thirty Five La</w:t>
      </w:r>
      <w:r w:rsidR="00A12F82">
        <w:rPr>
          <w:rFonts w:ascii="Verdana" w:eastAsia="Calibri" w:hAnsi="Verdana" w:cs="Calibri"/>
          <w:sz w:val="24"/>
          <w:szCs w:val="24"/>
          <w:lang w:eastAsia="en-IN"/>
        </w:rPr>
        <w:t>kh</w:t>
      </w:r>
      <w:r w:rsidR="00904FF5" w:rsidRPr="00904FF5">
        <w:rPr>
          <w:rFonts w:ascii="Verdana" w:eastAsia="Calibri" w:hAnsi="Verdana" w:cs="Calibri"/>
          <w:sz w:val="24"/>
          <w:szCs w:val="24"/>
          <w:lang w:eastAsia="en-IN"/>
        </w:rPr>
        <w:t>s only</w:t>
      </w:r>
      <w:r w:rsidR="00A12F82">
        <w:rPr>
          <w:rFonts w:ascii="Verdana" w:eastAsia="Calibri" w:hAnsi="Verdana" w:cs="Calibri"/>
          <w:sz w:val="24"/>
          <w:szCs w:val="24"/>
          <w:lang w:eastAsia="en-IN"/>
        </w:rPr>
        <w:t>).</w:t>
      </w:r>
      <w:proofErr w:type="gramEnd"/>
      <w:r w:rsidR="00904FF5" w:rsidRPr="00904FF5">
        <w:rPr>
          <w:rFonts w:ascii="Verdana" w:eastAsia="Calibri" w:hAnsi="Verdana" w:cs="Calibri"/>
          <w:sz w:val="24"/>
          <w:szCs w:val="24"/>
          <w:lang w:eastAsia="en-IN"/>
        </w:rPr>
        <w:t xml:space="preserve"> </w:t>
      </w:r>
    </w:p>
    <w:p w:rsidR="00904FF5" w:rsidRPr="00915A62" w:rsidRDefault="00915A62" w:rsidP="00B70B8E">
      <w:pPr>
        <w:widowControl w:val="0"/>
        <w:tabs>
          <w:tab w:val="left" w:pos="360"/>
        </w:tabs>
        <w:spacing w:before="100" w:beforeAutospacing="1" w:after="100" w:afterAutospacing="1" w:line="360" w:lineRule="auto"/>
        <w:jc w:val="both"/>
        <w:rPr>
          <w:rFonts w:ascii="Verdana" w:eastAsia="Times New Roman" w:hAnsi="Verdana" w:cs="Times New Roman"/>
          <w:sz w:val="24"/>
          <w:szCs w:val="24"/>
          <w:lang w:eastAsia="en-IN"/>
        </w:rPr>
      </w:pPr>
      <w:r>
        <w:rPr>
          <w:rFonts w:ascii="Verdana" w:eastAsia="Calibri" w:hAnsi="Verdana" w:cs="Calibri"/>
          <w:sz w:val="24"/>
          <w:szCs w:val="24"/>
          <w:lang w:eastAsia="en-IN"/>
        </w:rPr>
        <w:t>2.</w:t>
      </w:r>
      <w:r w:rsidRPr="00915A62">
        <w:rPr>
          <w:rFonts w:ascii="Verdana" w:eastAsia="Calibri" w:hAnsi="Verdana" w:cs="Calibri"/>
          <w:sz w:val="24"/>
          <w:szCs w:val="24"/>
          <w:lang w:eastAsia="en-IN"/>
        </w:rPr>
        <w:t xml:space="preserve"> Possession</w:t>
      </w:r>
      <w:r w:rsidR="00904FF5" w:rsidRPr="00915A62">
        <w:rPr>
          <w:rFonts w:ascii="Verdana" w:eastAsia="Calibri" w:hAnsi="Verdana" w:cs="Calibri"/>
          <w:sz w:val="24"/>
          <w:szCs w:val="24"/>
          <w:lang w:eastAsia="en-IN"/>
        </w:rPr>
        <w:t xml:space="preserve"> of </w:t>
      </w:r>
      <w:r>
        <w:rPr>
          <w:rFonts w:ascii="Verdana" w:eastAsia="Calibri" w:hAnsi="Verdana" w:cs="Calibri"/>
          <w:sz w:val="24"/>
          <w:szCs w:val="24"/>
          <w:lang w:eastAsia="en-IN"/>
        </w:rPr>
        <w:t xml:space="preserve">both </w:t>
      </w:r>
      <w:r w:rsidR="00904FF5" w:rsidRPr="00915A62">
        <w:rPr>
          <w:rFonts w:ascii="Verdana" w:eastAsia="Calibri" w:hAnsi="Verdana" w:cs="Calibri"/>
          <w:sz w:val="24"/>
          <w:szCs w:val="24"/>
          <w:lang w:eastAsia="en-IN"/>
        </w:rPr>
        <w:t xml:space="preserve">the </w:t>
      </w:r>
      <w:r w:rsidR="00A12F82" w:rsidRPr="00915A62">
        <w:rPr>
          <w:rFonts w:ascii="Verdana" w:eastAsia="Calibri" w:hAnsi="Verdana" w:cs="Calibri"/>
          <w:sz w:val="24"/>
          <w:szCs w:val="24"/>
          <w:lang w:eastAsia="en-IN"/>
        </w:rPr>
        <w:t>Units</w:t>
      </w:r>
      <w:r w:rsidR="00904FF5" w:rsidRPr="00915A62">
        <w:rPr>
          <w:rFonts w:ascii="Verdana" w:eastAsia="Calibri" w:hAnsi="Verdana" w:cs="Calibri"/>
          <w:sz w:val="24"/>
          <w:szCs w:val="24"/>
          <w:lang w:eastAsia="en-IN"/>
        </w:rPr>
        <w:t xml:space="preserve"> </w:t>
      </w:r>
      <w:r w:rsidR="00A12F82" w:rsidRPr="00915A62">
        <w:rPr>
          <w:rFonts w:ascii="Verdana" w:eastAsia="Calibri" w:hAnsi="Verdana" w:cs="Calibri"/>
          <w:sz w:val="24"/>
          <w:szCs w:val="24"/>
          <w:lang w:eastAsia="en-IN"/>
        </w:rPr>
        <w:t>sha</w:t>
      </w:r>
      <w:r w:rsidR="00904FF5" w:rsidRPr="00915A62">
        <w:rPr>
          <w:rFonts w:ascii="Verdana" w:eastAsia="Calibri" w:hAnsi="Verdana" w:cs="Calibri"/>
          <w:sz w:val="24"/>
          <w:szCs w:val="24"/>
          <w:lang w:eastAsia="en-IN"/>
        </w:rPr>
        <w:t>ll be handed over</w:t>
      </w:r>
      <w:r>
        <w:rPr>
          <w:rFonts w:ascii="Verdana" w:eastAsia="Calibri" w:hAnsi="Verdana" w:cs="Calibri"/>
          <w:sz w:val="24"/>
          <w:szCs w:val="24"/>
          <w:lang w:eastAsia="en-IN"/>
        </w:rPr>
        <w:t xml:space="preserve"> simultaneously at one time</w:t>
      </w:r>
      <w:r w:rsidR="00904FF5" w:rsidRPr="00915A62">
        <w:rPr>
          <w:rFonts w:ascii="Verdana" w:eastAsia="Calibri" w:hAnsi="Verdana" w:cs="Calibri"/>
          <w:sz w:val="24"/>
          <w:szCs w:val="24"/>
          <w:lang w:eastAsia="en-IN"/>
        </w:rPr>
        <w:t xml:space="preserve"> to the purchaser upon Payment of the full consideration </w:t>
      </w:r>
      <w:r>
        <w:rPr>
          <w:rFonts w:ascii="Verdana" w:eastAsia="Calibri" w:hAnsi="Verdana" w:cs="Calibri"/>
          <w:sz w:val="24"/>
          <w:szCs w:val="24"/>
          <w:lang w:eastAsia="en-IN"/>
        </w:rPr>
        <w:t>as mentioned above</w:t>
      </w:r>
      <w:r w:rsidR="00904FF5" w:rsidRPr="00915A62">
        <w:rPr>
          <w:rFonts w:ascii="Verdana" w:eastAsia="Calibri" w:hAnsi="Verdana" w:cs="Calibri"/>
          <w:sz w:val="24"/>
          <w:szCs w:val="24"/>
          <w:lang w:eastAsia="en-IN"/>
        </w:rPr>
        <w:t xml:space="preserve"> and on entering in to a proper Agreement for sale</w:t>
      </w:r>
      <w:r w:rsidR="00A12F82" w:rsidRPr="00915A62">
        <w:rPr>
          <w:rFonts w:ascii="Verdana" w:eastAsia="Calibri" w:hAnsi="Verdana" w:cs="Calibri"/>
          <w:sz w:val="24"/>
          <w:szCs w:val="24"/>
          <w:lang w:eastAsia="en-IN"/>
        </w:rPr>
        <w:t>/ conveyance.</w:t>
      </w:r>
    </w:p>
    <w:p w:rsidR="00904FF5" w:rsidRPr="00915A62" w:rsidRDefault="00ED218D" w:rsidP="00B70B8E">
      <w:pPr>
        <w:widowControl w:val="0"/>
        <w:tabs>
          <w:tab w:val="left" w:pos="360"/>
        </w:tabs>
        <w:spacing w:before="100" w:beforeAutospacing="1" w:after="100" w:afterAutospacing="1" w:line="360" w:lineRule="auto"/>
        <w:jc w:val="both"/>
        <w:rPr>
          <w:rFonts w:ascii="Verdana" w:eastAsia="Times New Roman" w:hAnsi="Verdana" w:cs="Times New Roman"/>
          <w:sz w:val="24"/>
          <w:szCs w:val="24"/>
          <w:lang w:eastAsia="en-IN"/>
        </w:rPr>
      </w:pPr>
      <w:r>
        <w:rPr>
          <w:rFonts w:ascii="Verdana" w:eastAsia="Calibri" w:hAnsi="Verdana" w:cs="Calibri"/>
          <w:sz w:val="24"/>
          <w:szCs w:val="24"/>
          <w:lang w:eastAsia="en-IN"/>
        </w:rPr>
        <w:t>3.</w:t>
      </w:r>
      <w:r w:rsidRPr="00915A62">
        <w:rPr>
          <w:rFonts w:ascii="Verdana" w:eastAsia="Calibri" w:hAnsi="Verdana" w:cs="Calibri"/>
          <w:sz w:val="24"/>
          <w:szCs w:val="24"/>
          <w:lang w:eastAsia="en-IN"/>
        </w:rPr>
        <w:t xml:space="preserve"> Transfer</w:t>
      </w:r>
      <w:r w:rsidR="00904FF5" w:rsidRPr="00915A62">
        <w:rPr>
          <w:rFonts w:ascii="Verdana" w:eastAsia="Calibri" w:hAnsi="Verdana" w:cs="Calibri"/>
          <w:sz w:val="24"/>
          <w:szCs w:val="24"/>
          <w:lang w:eastAsia="en-IN"/>
        </w:rPr>
        <w:t xml:space="preserve"> charges payable to the society shall be paid by</w:t>
      </w:r>
      <w:r w:rsidR="00915A62">
        <w:rPr>
          <w:rFonts w:ascii="Verdana" w:eastAsia="Calibri" w:hAnsi="Verdana" w:cs="Calibri"/>
          <w:sz w:val="24"/>
          <w:szCs w:val="24"/>
          <w:lang w:eastAsia="en-IN"/>
        </w:rPr>
        <w:t xml:space="preserve"> both</w:t>
      </w:r>
      <w:r w:rsidR="00904FF5" w:rsidRPr="00915A62">
        <w:rPr>
          <w:rFonts w:ascii="Verdana" w:eastAsia="Calibri" w:hAnsi="Verdana" w:cs="Calibri"/>
          <w:sz w:val="24"/>
          <w:szCs w:val="24"/>
          <w:lang w:eastAsia="en-IN"/>
        </w:rPr>
        <w:t xml:space="preserve"> the Parties herein in equal shares</w:t>
      </w:r>
      <w:r>
        <w:rPr>
          <w:rFonts w:ascii="Verdana" w:eastAsia="Calibri" w:hAnsi="Verdana" w:cs="Calibri"/>
          <w:sz w:val="24"/>
          <w:szCs w:val="24"/>
          <w:lang w:eastAsia="en-IN"/>
        </w:rPr>
        <w:t>, that is,</w:t>
      </w:r>
      <w:r w:rsidR="00904FF5" w:rsidRPr="00915A62">
        <w:rPr>
          <w:rFonts w:ascii="Verdana" w:eastAsia="Calibri" w:hAnsi="Verdana" w:cs="Calibri"/>
          <w:sz w:val="24"/>
          <w:szCs w:val="24"/>
          <w:lang w:eastAsia="en-IN"/>
        </w:rPr>
        <w:t xml:space="preserve"> </w:t>
      </w:r>
      <w:r w:rsidR="00A12F82" w:rsidRPr="00915A62">
        <w:rPr>
          <w:rFonts w:ascii="Verdana" w:eastAsia="Calibri" w:hAnsi="Verdana" w:cs="Calibri"/>
          <w:sz w:val="24"/>
          <w:szCs w:val="24"/>
          <w:lang w:eastAsia="en-IN"/>
        </w:rPr>
        <w:t xml:space="preserve">by the Vendors and the </w:t>
      </w:r>
      <w:r w:rsidR="00904FF5" w:rsidRPr="00915A62">
        <w:rPr>
          <w:rFonts w:ascii="Verdana" w:eastAsia="Calibri" w:hAnsi="Verdana" w:cs="Calibri"/>
          <w:sz w:val="24"/>
          <w:szCs w:val="24"/>
          <w:lang w:eastAsia="en-IN"/>
        </w:rPr>
        <w:t xml:space="preserve">purchaser.                                                                               </w:t>
      </w:r>
    </w:p>
    <w:p w:rsidR="00904FF5" w:rsidRPr="00904FF5" w:rsidRDefault="00ED218D" w:rsidP="00B70B8E">
      <w:pPr>
        <w:widowControl w:val="0"/>
        <w:tabs>
          <w:tab w:val="left" w:pos="360"/>
        </w:tabs>
        <w:spacing w:before="100" w:beforeAutospacing="1" w:after="100" w:afterAutospacing="1" w:line="360" w:lineRule="auto"/>
        <w:jc w:val="both"/>
        <w:rPr>
          <w:rFonts w:ascii="Verdana" w:eastAsia="Times New Roman" w:hAnsi="Verdana" w:cs="Times New Roman"/>
          <w:sz w:val="24"/>
          <w:szCs w:val="24"/>
          <w:lang w:eastAsia="en-IN"/>
        </w:rPr>
      </w:pPr>
      <w:proofErr w:type="gramStart"/>
      <w:r>
        <w:rPr>
          <w:rFonts w:ascii="Verdana" w:eastAsia="Calibri" w:hAnsi="Verdana" w:cs="Calibri"/>
          <w:sz w:val="24"/>
          <w:szCs w:val="24"/>
          <w:lang w:eastAsia="en-IN"/>
        </w:rPr>
        <w:t>4.</w:t>
      </w:r>
      <w:r w:rsidR="00904FF5" w:rsidRPr="00904FF5">
        <w:rPr>
          <w:rFonts w:ascii="Verdana" w:eastAsia="Calibri" w:hAnsi="Verdana" w:cs="Calibri"/>
          <w:sz w:val="24"/>
          <w:szCs w:val="24"/>
          <w:lang w:eastAsia="en-IN"/>
        </w:rPr>
        <w:t>The</w:t>
      </w:r>
      <w:proofErr w:type="gramEnd"/>
      <w:r w:rsidR="00904FF5" w:rsidRPr="00904FF5">
        <w:rPr>
          <w:rFonts w:ascii="Verdana" w:eastAsia="Calibri" w:hAnsi="Verdana" w:cs="Calibri"/>
          <w:sz w:val="24"/>
          <w:szCs w:val="24"/>
          <w:lang w:eastAsia="en-IN"/>
        </w:rPr>
        <w:t xml:space="preserve"> seller shall clear all the maintenance and other </w:t>
      </w:r>
      <w:r w:rsidR="00A12F82">
        <w:rPr>
          <w:rFonts w:ascii="Verdana" w:eastAsia="Calibri" w:hAnsi="Verdana" w:cs="Calibri"/>
          <w:sz w:val="24"/>
          <w:szCs w:val="24"/>
          <w:lang w:eastAsia="en-IN"/>
        </w:rPr>
        <w:t xml:space="preserve">charges payable </w:t>
      </w:r>
      <w:r w:rsidR="00904FF5" w:rsidRPr="00904FF5">
        <w:rPr>
          <w:rFonts w:ascii="Verdana" w:eastAsia="Calibri" w:hAnsi="Verdana" w:cs="Calibri"/>
          <w:sz w:val="24"/>
          <w:szCs w:val="24"/>
          <w:lang w:eastAsia="en-IN"/>
        </w:rPr>
        <w:t xml:space="preserve"> to </w:t>
      </w:r>
      <w:r w:rsidR="00A12F82">
        <w:rPr>
          <w:rFonts w:ascii="Verdana" w:eastAsia="Calibri" w:hAnsi="Verdana" w:cs="Calibri"/>
          <w:sz w:val="24"/>
          <w:szCs w:val="24"/>
          <w:lang w:eastAsia="en-IN"/>
        </w:rPr>
        <w:t>the RNA Co-operative Housing Society Limited (“the Society”, in short)</w:t>
      </w:r>
      <w:r w:rsidR="00904FF5" w:rsidRPr="00904FF5">
        <w:rPr>
          <w:rFonts w:ascii="Verdana" w:eastAsia="Calibri" w:hAnsi="Verdana" w:cs="Calibri"/>
          <w:sz w:val="24"/>
          <w:szCs w:val="24"/>
          <w:lang w:eastAsia="en-IN"/>
        </w:rPr>
        <w:t xml:space="preserve"> up to and including the date of transfer of the </w:t>
      </w:r>
      <w:r w:rsidR="00A12F82">
        <w:rPr>
          <w:rFonts w:ascii="Verdana" w:eastAsia="Calibri" w:hAnsi="Verdana" w:cs="Calibri"/>
          <w:sz w:val="24"/>
          <w:szCs w:val="24"/>
          <w:lang w:eastAsia="en-IN"/>
        </w:rPr>
        <w:t>Units</w:t>
      </w:r>
      <w:r>
        <w:rPr>
          <w:rFonts w:ascii="Verdana" w:eastAsia="Calibri" w:hAnsi="Verdana" w:cs="Calibri"/>
          <w:sz w:val="24"/>
          <w:szCs w:val="24"/>
          <w:lang w:eastAsia="en-IN"/>
        </w:rPr>
        <w:t xml:space="preserve"> on completion of the sale.</w:t>
      </w:r>
    </w:p>
    <w:p w:rsidR="00904FF5" w:rsidRPr="00904FF5" w:rsidRDefault="00ED218D" w:rsidP="00B70B8E">
      <w:pPr>
        <w:widowControl w:val="0"/>
        <w:tabs>
          <w:tab w:val="left" w:pos="360"/>
        </w:tabs>
        <w:spacing w:before="100" w:beforeAutospacing="1" w:after="100" w:afterAutospacing="1" w:line="360" w:lineRule="auto"/>
        <w:jc w:val="both"/>
        <w:rPr>
          <w:rFonts w:ascii="Verdana" w:eastAsia="Times New Roman" w:hAnsi="Verdana" w:cs="Times New Roman"/>
          <w:sz w:val="24"/>
          <w:szCs w:val="24"/>
          <w:lang w:eastAsia="en-IN"/>
        </w:rPr>
      </w:pPr>
      <w:r>
        <w:rPr>
          <w:rFonts w:ascii="Verdana" w:eastAsia="Calibri" w:hAnsi="Verdana" w:cs="Calibri"/>
          <w:sz w:val="24"/>
          <w:szCs w:val="24"/>
          <w:lang w:eastAsia="en-IN"/>
        </w:rPr>
        <w:t>5.</w:t>
      </w:r>
      <w:r w:rsidRPr="00904FF5">
        <w:rPr>
          <w:rFonts w:ascii="Verdana" w:eastAsia="Calibri" w:hAnsi="Verdana" w:cs="Calibri"/>
          <w:sz w:val="24"/>
          <w:szCs w:val="24"/>
          <w:lang w:eastAsia="en-IN"/>
        </w:rPr>
        <w:t xml:space="preserve"> Stamp</w:t>
      </w:r>
      <w:r w:rsidR="00904FF5" w:rsidRPr="00904FF5">
        <w:rPr>
          <w:rFonts w:ascii="Verdana" w:eastAsia="Calibri" w:hAnsi="Verdana" w:cs="Calibri"/>
          <w:sz w:val="24"/>
          <w:szCs w:val="24"/>
          <w:lang w:eastAsia="en-IN"/>
        </w:rPr>
        <w:t xml:space="preserve"> duty and registration charges, </w:t>
      </w:r>
      <w:r>
        <w:rPr>
          <w:rFonts w:ascii="Verdana" w:eastAsia="Calibri" w:hAnsi="Verdana" w:cs="Calibri"/>
          <w:sz w:val="24"/>
          <w:szCs w:val="24"/>
          <w:lang w:eastAsia="en-IN"/>
        </w:rPr>
        <w:t>and any other charges payable to the Government and/or local authorities</w:t>
      </w:r>
      <w:r w:rsidR="00904FF5" w:rsidRPr="00904FF5">
        <w:rPr>
          <w:rFonts w:ascii="Verdana" w:eastAsia="Calibri" w:hAnsi="Verdana" w:cs="Calibri"/>
          <w:sz w:val="24"/>
          <w:szCs w:val="24"/>
          <w:lang w:eastAsia="en-IN"/>
        </w:rPr>
        <w:t xml:space="preserve"> shall be paid by the purchaser Alone </w:t>
      </w:r>
      <w:r w:rsidR="00A12F82" w:rsidRPr="00904FF5">
        <w:rPr>
          <w:rFonts w:ascii="Verdana" w:eastAsia="Calibri" w:hAnsi="Verdana" w:cs="Calibri"/>
          <w:sz w:val="24"/>
          <w:szCs w:val="24"/>
          <w:lang w:eastAsia="en-IN"/>
        </w:rPr>
        <w:t>for this</w:t>
      </w:r>
      <w:r w:rsidR="00904FF5" w:rsidRPr="00904FF5">
        <w:rPr>
          <w:rFonts w:ascii="Verdana" w:eastAsia="Calibri" w:hAnsi="Verdana" w:cs="Calibri"/>
          <w:sz w:val="24"/>
          <w:szCs w:val="24"/>
          <w:lang w:eastAsia="en-IN"/>
        </w:rPr>
        <w:t xml:space="preserve"> </w:t>
      </w:r>
      <w:r w:rsidR="00A12F82">
        <w:rPr>
          <w:rFonts w:ascii="Verdana" w:eastAsia="Calibri" w:hAnsi="Verdana" w:cs="Calibri"/>
          <w:sz w:val="24"/>
          <w:szCs w:val="24"/>
          <w:lang w:eastAsia="en-IN"/>
        </w:rPr>
        <w:t>transaction</w:t>
      </w:r>
      <w:r w:rsidR="00904FF5" w:rsidRPr="00904FF5">
        <w:rPr>
          <w:rFonts w:ascii="Verdana" w:eastAsia="Calibri" w:hAnsi="Verdana" w:cs="Calibri"/>
          <w:sz w:val="24"/>
          <w:szCs w:val="24"/>
          <w:lang w:eastAsia="en-IN"/>
        </w:rPr>
        <w:t>.</w:t>
      </w:r>
    </w:p>
    <w:p w:rsidR="00904FF5" w:rsidRPr="00904FF5" w:rsidRDefault="00ED218D" w:rsidP="00B70B8E">
      <w:pPr>
        <w:widowControl w:val="0"/>
        <w:tabs>
          <w:tab w:val="left" w:pos="360"/>
        </w:tabs>
        <w:spacing w:before="100" w:beforeAutospacing="1" w:after="100" w:afterAutospacing="1" w:line="360" w:lineRule="auto"/>
        <w:jc w:val="both"/>
        <w:rPr>
          <w:rFonts w:ascii="Verdana" w:eastAsia="Times New Roman" w:hAnsi="Verdana" w:cs="Times New Roman"/>
          <w:sz w:val="24"/>
          <w:szCs w:val="24"/>
          <w:lang w:eastAsia="en-IN"/>
        </w:rPr>
      </w:pPr>
      <w:r>
        <w:rPr>
          <w:rFonts w:ascii="Verdana" w:eastAsia="Calibri" w:hAnsi="Verdana" w:cs="Calibri"/>
          <w:sz w:val="24"/>
          <w:szCs w:val="24"/>
          <w:lang w:eastAsia="en-IN"/>
        </w:rPr>
        <w:t>6.</w:t>
      </w:r>
      <w:r w:rsidRPr="00904FF5">
        <w:rPr>
          <w:rFonts w:ascii="Verdana" w:eastAsia="Calibri" w:hAnsi="Verdana" w:cs="Calibri"/>
          <w:sz w:val="24"/>
          <w:szCs w:val="24"/>
          <w:lang w:eastAsia="en-IN"/>
        </w:rPr>
        <w:t xml:space="preserve"> Before</w:t>
      </w:r>
      <w:r w:rsidR="00904FF5" w:rsidRPr="00904FF5">
        <w:rPr>
          <w:rFonts w:ascii="Verdana" w:eastAsia="Calibri" w:hAnsi="Verdana" w:cs="Calibri"/>
          <w:sz w:val="24"/>
          <w:szCs w:val="24"/>
          <w:lang w:eastAsia="en-IN"/>
        </w:rPr>
        <w:t xml:space="preserve"> Completion of </w:t>
      </w:r>
      <w:r w:rsidR="00A12F82">
        <w:rPr>
          <w:rFonts w:ascii="Verdana" w:eastAsia="Calibri" w:hAnsi="Verdana" w:cs="Calibri"/>
          <w:sz w:val="24"/>
          <w:szCs w:val="24"/>
          <w:lang w:eastAsia="en-IN"/>
        </w:rPr>
        <w:t xml:space="preserve">the </w:t>
      </w:r>
      <w:r w:rsidR="00904FF5" w:rsidRPr="00904FF5">
        <w:rPr>
          <w:rFonts w:ascii="Verdana" w:eastAsia="Calibri" w:hAnsi="Verdana" w:cs="Calibri"/>
          <w:sz w:val="24"/>
          <w:szCs w:val="24"/>
          <w:lang w:eastAsia="en-IN"/>
        </w:rPr>
        <w:t xml:space="preserve">sale, the seller shall obtain a “no objection Certificate” from the society stating that the society has no objection to </w:t>
      </w:r>
      <w:r w:rsidR="00A12F82">
        <w:rPr>
          <w:rFonts w:ascii="Verdana" w:eastAsia="Calibri" w:hAnsi="Verdana" w:cs="Calibri"/>
          <w:sz w:val="24"/>
          <w:szCs w:val="24"/>
          <w:lang w:eastAsia="en-IN"/>
        </w:rPr>
        <w:t>t</w:t>
      </w:r>
      <w:r w:rsidR="00904FF5" w:rsidRPr="00904FF5">
        <w:rPr>
          <w:rFonts w:ascii="Verdana" w:eastAsia="Calibri" w:hAnsi="Verdana" w:cs="Calibri"/>
          <w:sz w:val="24"/>
          <w:szCs w:val="24"/>
          <w:lang w:eastAsia="en-IN"/>
        </w:rPr>
        <w:t xml:space="preserve">ransfer the </w:t>
      </w:r>
      <w:r w:rsidR="00A12F82">
        <w:rPr>
          <w:rFonts w:ascii="Verdana" w:eastAsia="Calibri" w:hAnsi="Verdana" w:cs="Calibri"/>
          <w:sz w:val="24"/>
          <w:szCs w:val="24"/>
          <w:lang w:eastAsia="en-IN"/>
        </w:rPr>
        <w:t>Units</w:t>
      </w:r>
      <w:r w:rsidR="00904FF5" w:rsidRPr="00904FF5">
        <w:rPr>
          <w:rFonts w:ascii="Verdana" w:eastAsia="Calibri" w:hAnsi="Verdana" w:cs="Calibri"/>
          <w:sz w:val="24"/>
          <w:szCs w:val="24"/>
          <w:lang w:eastAsia="en-IN"/>
        </w:rPr>
        <w:t xml:space="preserve"> to the purchaser.</w:t>
      </w:r>
    </w:p>
    <w:p w:rsidR="00904FF5" w:rsidRDefault="00ED218D" w:rsidP="00B70B8E">
      <w:pPr>
        <w:widowControl w:val="0"/>
        <w:tabs>
          <w:tab w:val="left" w:pos="360"/>
        </w:tabs>
        <w:spacing w:before="100" w:beforeAutospacing="1" w:after="100" w:afterAutospacing="1" w:line="360" w:lineRule="auto"/>
        <w:jc w:val="both"/>
        <w:rPr>
          <w:rFonts w:ascii="Verdana" w:eastAsia="Calibri" w:hAnsi="Verdana" w:cs="Calibri"/>
          <w:sz w:val="24"/>
          <w:szCs w:val="24"/>
          <w:lang w:eastAsia="en-IN"/>
        </w:rPr>
      </w:pPr>
      <w:r>
        <w:rPr>
          <w:rFonts w:ascii="Verdana" w:eastAsia="Calibri" w:hAnsi="Verdana" w:cs="Calibri"/>
          <w:sz w:val="24"/>
          <w:szCs w:val="24"/>
          <w:lang w:eastAsia="en-IN"/>
        </w:rPr>
        <w:lastRenderedPageBreak/>
        <w:t>7.</w:t>
      </w:r>
      <w:r w:rsidRPr="00904FF5">
        <w:rPr>
          <w:rFonts w:ascii="Verdana" w:eastAsia="Calibri" w:hAnsi="Verdana" w:cs="Calibri"/>
          <w:sz w:val="24"/>
          <w:szCs w:val="24"/>
          <w:lang w:eastAsia="en-IN"/>
        </w:rPr>
        <w:t xml:space="preserve"> Failure</w:t>
      </w:r>
      <w:r w:rsidR="00904FF5" w:rsidRPr="00904FF5">
        <w:rPr>
          <w:rFonts w:ascii="Verdana" w:eastAsia="Calibri" w:hAnsi="Verdana" w:cs="Calibri"/>
          <w:sz w:val="24"/>
          <w:szCs w:val="24"/>
          <w:lang w:eastAsia="en-IN"/>
        </w:rPr>
        <w:t xml:space="preserve"> </w:t>
      </w:r>
      <w:r>
        <w:rPr>
          <w:rFonts w:ascii="Verdana" w:eastAsia="Calibri" w:hAnsi="Verdana" w:cs="Calibri"/>
          <w:sz w:val="24"/>
          <w:szCs w:val="24"/>
          <w:lang w:eastAsia="en-IN"/>
        </w:rPr>
        <w:t xml:space="preserve">attributable </w:t>
      </w:r>
      <w:r w:rsidR="00904FF5" w:rsidRPr="00904FF5">
        <w:rPr>
          <w:rFonts w:ascii="Verdana" w:eastAsia="Calibri" w:hAnsi="Verdana" w:cs="Calibri"/>
          <w:sz w:val="24"/>
          <w:szCs w:val="24"/>
          <w:lang w:eastAsia="en-IN"/>
        </w:rPr>
        <w:t xml:space="preserve">on the part of the purchaser to complete this </w:t>
      </w:r>
      <w:r w:rsidR="00A12F82">
        <w:rPr>
          <w:rFonts w:ascii="Verdana" w:eastAsia="Calibri" w:hAnsi="Verdana" w:cs="Calibri"/>
          <w:sz w:val="24"/>
          <w:szCs w:val="24"/>
          <w:lang w:eastAsia="en-IN"/>
        </w:rPr>
        <w:t>transaction</w:t>
      </w:r>
      <w:r w:rsidR="00904FF5" w:rsidRPr="00904FF5">
        <w:rPr>
          <w:rFonts w:ascii="Verdana" w:eastAsia="Calibri" w:hAnsi="Verdana" w:cs="Calibri"/>
          <w:sz w:val="24"/>
          <w:szCs w:val="24"/>
          <w:lang w:eastAsia="en-IN"/>
        </w:rPr>
        <w:t xml:space="preserve"> will cause</w:t>
      </w:r>
      <w:r w:rsidR="00CE709F">
        <w:rPr>
          <w:rFonts w:ascii="Verdana" w:eastAsia="Calibri" w:hAnsi="Verdana" w:cs="Calibri"/>
          <w:sz w:val="24"/>
          <w:szCs w:val="24"/>
          <w:lang w:eastAsia="en-IN"/>
        </w:rPr>
        <w:t xml:space="preserve"> and result into</w:t>
      </w:r>
      <w:r w:rsidR="00904FF5" w:rsidRPr="00904FF5">
        <w:rPr>
          <w:rFonts w:ascii="Verdana" w:eastAsia="Calibri" w:hAnsi="Verdana" w:cs="Calibri"/>
          <w:sz w:val="24"/>
          <w:szCs w:val="24"/>
          <w:lang w:eastAsia="en-IN"/>
        </w:rPr>
        <w:t xml:space="preserve"> the Forfeiture of the token money</w:t>
      </w:r>
      <w:r w:rsidR="00CE709F">
        <w:rPr>
          <w:rFonts w:ascii="Verdana" w:eastAsia="Calibri" w:hAnsi="Verdana" w:cs="Calibri"/>
          <w:sz w:val="24"/>
          <w:szCs w:val="24"/>
          <w:lang w:eastAsia="en-IN"/>
        </w:rPr>
        <w:t xml:space="preserve"> of Rs. 1, 51,000/= </w:t>
      </w:r>
      <w:r w:rsidR="00431B6D">
        <w:rPr>
          <w:rFonts w:ascii="Verdana" w:eastAsia="Calibri" w:hAnsi="Verdana" w:cs="Calibri"/>
          <w:sz w:val="24"/>
          <w:szCs w:val="24"/>
          <w:lang w:eastAsia="en-IN"/>
        </w:rPr>
        <w:t>(in</w:t>
      </w:r>
      <w:r w:rsidR="00CE709F">
        <w:rPr>
          <w:rFonts w:ascii="Verdana" w:eastAsia="Calibri" w:hAnsi="Verdana" w:cs="Calibri"/>
          <w:sz w:val="24"/>
          <w:szCs w:val="24"/>
          <w:lang w:eastAsia="en-IN"/>
        </w:rPr>
        <w:t xml:space="preserve"> words Rs. </w:t>
      </w:r>
      <w:proofErr w:type="gramStart"/>
      <w:r w:rsidR="00CE709F">
        <w:rPr>
          <w:rFonts w:ascii="Verdana" w:eastAsia="Calibri" w:hAnsi="Verdana" w:cs="Calibri"/>
          <w:sz w:val="24"/>
          <w:szCs w:val="24"/>
          <w:lang w:eastAsia="en-IN"/>
        </w:rPr>
        <w:t>One Lakh Fifty Thousand Only)</w:t>
      </w:r>
      <w:r w:rsidR="00904FF5" w:rsidRPr="00904FF5">
        <w:rPr>
          <w:rFonts w:ascii="Verdana" w:eastAsia="Calibri" w:hAnsi="Verdana" w:cs="Calibri"/>
          <w:sz w:val="24"/>
          <w:szCs w:val="24"/>
          <w:lang w:eastAsia="en-IN"/>
        </w:rPr>
        <w:t>.</w:t>
      </w:r>
      <w:proofErr w:type="gramEnd"/>
    </w:p>
    <w:p w:rsidR="000D75E5" w:rsidRPr="00904FF5" w:rsidRDefault="000D75E5" w:rsidP="00B70B8E">
      <w:pPr>
        <w:widowControl w:val="0"/>
        <w:tabs>
          <w:tab w:val="left" w:pos="360"/>
        </w:tabs>
        <w:spacing w:before="100" w:beforeAutospacing="1" w:after="100" w:afterAutospacing="1" w:line="360" w:lineRule="auto"/>
        <w:jc w:val="both"/>
        <w:rPr>
          <w:rFonts w:ascii="Verdana" w:eastAsia="Times New Roman" w:hAnsi="Verdana" w:cs="Times New Roman"/>
          <w:sz w:val="24"/>
          <w:szCs w:val="24"/>
          <w:lang w:eastAsia="en-IN"/>
        </w:rPr>
      </w:pPr>
      <w:r>
        <w:rPr>
          <w:rFonts w:ascii="Verdana" w:eastAsia="Calibri" w:hAnsi="Verdana" w:cs="Calibri"/>
          <w:sz w:val="24"/>
          <w:szCs w:val="24"/>
          <w:lang w:eastAsia="en-IN"/>
        </w:rPr>
        <w:t>8. If the Purchaser fails to pay any amount towards the</w:t>
      </w:r>
      <w:r w:rsidR="004320FF">
        <w:rPr>
          <w:rFonts w:ascii="Verdana" w:eastAsia="Calibri" w:hAnsi="Verdana" w:cs="Calibri"/>
          <w:sz w:val="24"/>
          <w:szCs w:val="24"/>
          <w:lang w:eastAsia="en-IN"/>
        </w:rPr>
        <w:t xml:space="preserve"> balance</w:t>
      </w:r>
      <w:r>
        <w:rPr>
          <w:rFonts w:ascii="Verdana" w:eastAsia="Calibri" w:hAnsi="Verdana" w:cs="Calibri"/>
          <w:sz w:val="24"/>
          <w:szCs w:val="24"/>
          <w:lang w:eastAsia="en-IN"/>
        </w:rPr>
        <w:t xml:space="preserve"> part of the sale consideration</w:t>
      </w:r>
      <w:r w:rsidR="004320FF">
        <w:rPr>
          <w:rFonts w:ascii="Verdana" w:eastAsia="Calibri" w:hAnsi="Verdana" w:cs="Calibri"/>
          <w:sz w:val="24"/>
          <w:szCs w:val="24"/>
          <w:lang w:eastAsia="en-IN"/>
        </w:rPr>
        <w:t xml:space="preserve"> being sum of Rs. 1, 33, 49, 000/=(In words Rs. One Crore Thirty Three Lakh Forty Nine Thousand only) to the exclusion of </w:t>
      </w:r>
      <w:r>
        <w:rPr>
          <w:rFonts w:ascii="Verdana" w:eastAsia="Calibri" w:hAnsi="Verdana" w:cs="Calibri"/>
          <w:sz w:val="24"/>
          <w:szCs w:val="24"/>
          <w:lang w:eastAsia="en-IN"/>
        </w:rPr>
        <w:t>token money</w:t>
      </w:r>
      <w:r w:rsidR="004320FF">
        <w:rPr>
          <w:rFonts w:ascii="Verdana" w:eastAsia="Calibri" w:hAnsi="Verdana" w:cs="Calibri"/>
          <w:sz w:val="24"/>
          <w:szCs w:val="24"/>
          <w:lang w:eastAsia="en-IN"/>
        </w:rPr>
        <w:t xml:space="preserve"> of Rs. 1, 51,000/= already paid</w:t>
      </w:r>
      <w:r>
        <w:rPr>
          <w:rFonts w:ascii="Verdana" w:eastAsia="Calibri" w:hAnsi="Verdana" w:cs="Calibri"/>
          <w:sz w:val="24"/>
          <w:szCs w:val="24"/>
          <w:lang w:eastAsia="en-IN"/>
        </w:rPr>
        <w:t>, which is payable hereafter</w:t>
      </w:r>
      <w:r w:rsidR="00507E3A">
        <w:rPr>
          <w:rFonts w:ascii="Verdana" w:eastAsia="Calibri" w:hAnsi="Verdana" w:cs="Calibri"/>
          <w:sz w:val="24"/>
          <w:szCs w:val="24"/>
          <w:lang w:eastAsia="en-IN"/>
        </w:rPr>
        <w:t xml:space="preserve"> as agreed upon by the Purchaser under a schedule of time </w:t>
      </w:r>
      <w:r w:rsidR="004320FF">
        <w:rPr>
          <w:rFonts w:ascii="Verdana" w:eastAsia="Calibri" w:hAnsi="Verdana" w:cs="Calibri"/>
          <w:sz w:val="24"/>
          <w:szCs w:val="24"/>
          <w:lang w:eastAsia="en-IN"/>
        </w:rPr>
        <w:t xml:space="preserve">fixed and </w:t>
      </w:r>
      <w:r w:rsidR="00507E3A">
        <w:rPr>
          <w:rFonts w:ascii="Verdana" w:eastAsia="Calibri" w:hAnsi="Verdana" w:cs="Calibri"/>
          <w:sz w:val="24"/>
          <w:szCs w:val="24"/>
          <w:lang w:eastAsia="en-IN"/>
        </w:rPr>
        <w:t>provided</w:t>
      </w:r>
      <w:r w:rsidR="004320FF">
        <w:rPr>
          <w:rFonts w:ascii="Verdana" w:eastAsia="Calibri" w:hAnsi="Verdana" w:cs="Calibri"/>
          <w:sz w:val="24"/>
          <w:szCs w:val="24"/>
          <w:lang w:eastAsia="en-IN"/>
        </w:rPr>
        <w:t xml:space="preserve"> as per consent of the Parties</w:t>
      </w:r>
      <w:r w:rsidR="00507E3A">
        <w:rPr>
          <w:rFonts w:ascii="Verdana" w:eastAsia="Calibri" w:hAnsi="Verdana" w:cs="Calibri"/>
          <w:sz w:val="24"/>
          <w:szCs w:val="24"/>
          <w:lang w:eastAsia="en-IN"/>
        </w:rPr>
        <w:t xml:space="preserve"> consequent to this Understanding, the Vendors will be entitled to cancel this agreement and the moneys paid by the Purchaser to the Vendors under this agreement including the  token money shall stand forfeited  to the Vendors as liquidated damages in the discretion of the Vendors.</w:t>
      </w:r>
    </w:p>
    <w:p w:rsidR="00904FF5" w:rsidRPr="00904FF5" w:rsidRDefault="00B70B8E" w:rsidP="00B70B8E">
      <w:pPr>
        <w:widowControl w:val="0"/>
        <w:tabs>
          <w:tab w:val="left" w:pos="360"/>
        </w:tabs>
        <w:spacing w:before="100" w:beforeAutospacing="1" w:after="100" w:afterAutospacing="1" w:line="360" w:lineRule="auto"/>
        <w:jc w:val="both"/>
        <w:rPr>
          <w:rFonts w:ascii="Verdana" w:eastAsia="Times New Roman" w:hAnsi="Verdana" w:cs="Times New Roman"/>
          <w:sz w:val="24"/>
          <w:szCs w:val="24"/>
          <w:lang w:eastAsia="en-IN"/>
        </w:rPr>
      </w:pPr>
      <w:r>
        <w:rPr>
          <w:rFonts w:ascii="Verdana" w:eastAsia="Calibri" w:hAnsi="Verdana" w:cs="Calibri"/>
          <w:sz w:val="24"/>
          <w:szCs w:val="24"/>
          <w:lang w:eastAsia="en-IN"/>
        </w:rPr>
        <w:t>9</w:t>
      </w:r>
      <w:r w:rsidR="00ED218D">
        <w:rPr>
          <w:rFonts w:ascii="Verdana" w:eastAsia="Calibri" w:hAnsi="Verdana" w:cs="Calibri"/>
          <w:sz w:val="24"/>
          <w:szCs w:val="24"/>
          <w:lang w:eastAsia="en-IN"/>
        </w:rPr>
        <w:t>.</w:t>
      </w:r>
      <w:r w:rsidR="00ED218D" w:rsidRPr="00904FF5">
        <w:rPr>
          <w:rFonts w:ascii="Verdana" w:eastAsia="Calibri" w:hAnsi="Verdana" w:cs="Calibri"/>
          <w:sz w:val="24"/>
          <w:szCs w:val="24"/>
          <w:lang w:eastAsia="en-IN"/>
        </w:rPr>
        <w:t xml:space="preserve"> In</w:t>
      </w:r>
      <w:r w:rsidR="00904FF5" w:rsidRPr="00904FF5">
        <w:rPr>
          <w:rFonts w:ascii="Verdana" w:eastAsia="Calibri" w:hAnsi="Verdana" w:cs="Calibri"/>
          <w:sz w:val="24"/>
          <w:szCs w:val="24"/>
          <w:lang w:eastAsia="en-IN"/>
        </w:rPr>
        <w:t xml:space="preserve"> the case of failure</w:t>
      </w:r>
      <w:r w:rsidR="00ED218D">
        <w:rPr>
          <w:rFonts w:ascii="Verdana" w:eastAsia="Calibri" w:hAnsi="Verdana" w:cs="Calibri"/>
          <w:sz w:val="24"/>
          <w:szCs w:val="24"/>
          <w:lang w:eastAsia="en-IN"/>
        </w:rPr>
        <w:t xml:space="preserve"> attributable</w:t>
      </w:r>
      <w:r w:rsidR="00904FF5" w:rsidRPr="00904FF5">
        <w:rPr>
          <w:rFonts w:ascii="Verdana" w:eastAsia="Calibri" w:hAnsi="Verdana" w:cs="Calibri"/>
          <w:sz w:val="24"/>
          <w:szCs w:val="24"/>
          <w:lang w:eastAsia="en-IN"/>
        </w:rPr>
        <w:t xml:space="preserve"> on the part of the </w:t>
      </w:r>
      <w:r w:rsidR="00ED218D">
        <w:rPr>
          <w:rFonts w:ascii="Verdana" w:eastAsia="Calibri" w:hAnsi="Verdana" w:cs="Calibri"/>
          <w:sz w:val="24"/>
          <w:szCs w:val="24"/>
          <w:lang w:eastAsia="en-IN"/>
        </w:rPr>
        <w:t>Vendors</w:t>
      </w:r>
      <w:r w:rsidR="00904FF5" w:rsidRPr="00904FF5">
        <w:rPr>
          <w:rFonts w:ascii="Verdana" w:eastAsia="Calibri" w:hAnsi="Verdana" w:cs="Calibri"/>
          <w:sz w:val="24"/>
          <w:szCs w:val="24"/>
          <w:lang w:eastAsia="en-IN"/>
        </w:rPr>
        <w:t xml:space="preserve"> to complete his</w:t>
      </w:r>
      <w:r w:rsidR="00ED218D">
        <w:rPr>
          <w:rFonts w:ascii="Verdana" w:eastAsia="Calibri" w:hAnsi="Verdana" w:cs="Calibri"/>
          <w:sz w:val="24"/>
          <w:szCs w:val="24"/>
          <w:lang w:eastAsia="en-IN"/>
        </w:rPr>
        <w:t>/their</w:t>
      </w:r>
      <w:r w:rsidR="00904FF5" w:rsidRPr="00904FF5">
        <w:rPr>
          <w:rFonts w:ascii="Verdana" w:eastAsia="Calibri" w:hAnsi="Verdana" w:cs="Calibri"/>
          <w:sz w:val="24"/>
          <w:szCs w:val="24"/>
          <w:lang w:eastAsia="en-IN"/>
        </w:rPr>
        <w:t xml:space="preserve"> part of the </w:t>
      </w:r>
      <w:r w:rsidR="00CE709F">
        <w:rPr>
          <w:rFonts w:ascii="Verdana" w:eastAsia="Calibri" w:hAnsi="Verdana" w:cs="Calibri"/>
          <w:sz w:val="24"/>
          <w:szCs w:val="24"/>
          <w:lang w:eastAsia="en-IN"/>
        </w:rPr>
        <w:t>transaction</w:t>
      </w:r>
      <w:r w:rsidR="00904FF5" w:rsidRPr="00904FF5">
        <w:rPr>
          <w:rFonts w:ascii="Verdana" w:eastAsia="Calibri" w:hAnsi="Verdana" w:cs="Calibri"/>
          <w:sz w:val="24"/>
          <w:szCs w:val="24"/>
          <w:lang w:eastAsia="en-IN"/>
        </w:rPr>
        <w:t xml:space="preserve">, the </w:t>
      </w:r>
      <w:r w:rsidR="00ED218D">
        <w:rPr>
          <w:rFonts w:ascii="Verdana" w:eastAsia="Calibri" w:hAnsi="Verdana" w:cs="Calibri"/>
          <w:sz w:val="24"/>
          <w:szCs w:val="24"/>
          <w:lang w:eastAsia="en-IN"/>
        </w:rPr>
        <w:t>Vendor(s)</w:t>
      </w:r>
      <w:r w:rsidR="00904FF5" w:rsidRPr="00904FF5">
        <w:rPr>
          <w:rFonts w:ascii="Verdana" w:eastAsia="Calibri" w:hAnsi="Verdana" w:cs="Calibri"/>
          <w:sz w:val="24"/>
          <w:szCs w:val="24"/>
          <w:lang w:eastAsia="en-IN"/>
        </w:rPr>
        <w:t xml:space="preserve"> </w:t>
      </w:r>
      <w:r w:rsidR="00CE709F">
        <w:rPr>
          <w:rFonts w:ascii="Verdana" w:eastAsia="Calibri" w:hAnsi="Verdana" w:cs="Calibri"/>
          <w:sz w:val="24"/>
          <w:szCs w:val="24"/>
          <w:lang w:eastAsia="en-IN"/>
        </w:rPr>
        <w:t xml:space="preserve">would be </w:t>
      </w:r>
      <w:r w:rsidR="00904FF5" w:rsidRPr="00904FF5">
        <w:rPr>
          <w:rFonts w:ascii="Verdana" w:eastAsia="Calibri" w:hAnsi="Verdana" w:cs="Calibri"/>
          <w:sz w:val="24"/>
          <w:szCs w:val="24"/>
          <w:lang w:eastAsia="en-IN"/>
        </w:rPr>
        <w:t xml:space="preserve">liable to pay </w:t>
      </w:r>
      <w:r w:rsidR="00507E3A">
        <w:rPr>
          <w:rFonts w:ascii="Verdana" w:eastAsia="Calibri" w:hAnsi="Verdana" w:cs="Calibri"/>
          <w:sz w:val="24"/>
          <w:szCs w:val="24"/>
          <w:lang w:eastAsia="en-IN"/>
        </w:rPr>
        <w:t xml:space="preserve">back </w:t>
      </w:r>
      <w:r w:rsidR="00904FF5" w:rsidRPr="00904FF5">
        <w:rPr>
          <w:rFonts w:ascii="Verdana" w:eastAsia="Calibri" w:hAnsi="Verdana" w:cs="Calibri"/>
          <w:sz w:val="24"/>
          <w:szCs w:val="24"/>
          <w:lang w:eastAsia="en-IN"/>
        </w:rPr>
        <w:t>the token money</w:t>
      </w:r>
      <w:r w:rsidR="00507E3A">
        <w:rPr>
          <w:rFonts w:ascii="Verdana" w:eastAsia="Calibri" w:hAnsi="Verdana" w:cs="Calibri"/>
          <w:sz w:val="24"/>
          <w:szCs w:val="24"/>
          <w:lang w:eastAsia="en-IN"/>
        </w:rPr>
        <w:t xml:space="preserve"> and </w:t>
      </w:r>
      <w:proofErr w:type="gramStart"/>
      <w:r w:rsidR="00507E3A">
        <w:rPr>
          <w:rFonts w:ascii="Verdana" w:eastAsia="Calibri" w:hAnsi="Verdana" w:cs="Calibri"/>
          <w:sz w:val="24"/>
          <w:szCs w:val="24"/>
          <w:lang w:eastAsia="en-IN"/>
        </w:rPr>
        <w:t>repay ,</w:t>
      </w:r>
      <w:proofErr w:type="gramEnd"/>
      <w:r w:rsidR="00507E3A">
        <w:rPr>
          <w:rFonts w:ascii="Verdana" w:eastAsia="Calibri" w:hAnsi="Verdana" w:cs="Calibri"/>
          <w:sz w:val="24"/>
          <w:szCs w:val="24"/>
          <w:lang w:eastAsia="en-IN"/>
        </w:rPr>
        <w:t xml:space="preserve">without any interest, any part of the sale consideration so paid by the Purchaser </w:t>
      </w:r>
      <w:r w:rsidR="00CE709F">
        <w:rPr>
          <w:rFonts w:ascii="Verdana" w:eastAsia="Calibri" w:hAnsi="Verdana" w:cs="Calibri"/>
          <w:sz w:val="24"/>
          <w:szCs w:val="24"/>
          <w:lang w:eastAsia="en-IN"/>
        </w:rPr>
        <w:t>at the time of closure</w:t>
      </w:r>
      <w:r w:rsidR="00507E3A">
        <w:rPr>
          <w:rFonts w:ascii="Verdana" w:eastAsia="Calibri" w:hAnsi="Verdana" w:cs="Calibri"/>
          <w:sz w:val="24"/>
          <w:szCs w:val="24"/>
          <w:lang w:eastAsia="en-IN"/>
        </w:rPr>
        <w:t>/ cancellation</w:t>
      </w:r>
      <w:r w:rsidR="00CE709F">
        <w:rPr>
          <w:rFonts w:ascii="Verdana" w:eastAsia="Calibri" w:hAnsi="Verdana" w:cs="Calibri"/>
          <w:sz w:val="24"/>
          <w:szCs w:val="24"/>
          <w:lang w:eastAsia="en-IN"/>
        </w:rPr>
        <w:t xml:space="preserve"> of the transaction but not later than two months of such an event.</w:t>
      </w:r>
      <w:r w:rsidR="00904FF5" w:rsidRPr="00904FF5">
        <w:rPr>
          <w:rFonts w:ascii="Verdana" w:eastAsia="Calibri" w:hAnsi="Verdana" w:cs="Calibri"/>
          <w:sz w:val="24"/>
          <w:szCs w:val="24"/>
          <w:lang w:eastAsia="en-IN"/>
        </w:rPr>
        <w:t>.</w:t>
      </w:r>
    </w:p>
    <w:p w:rsidR="00904FF5" w:rsidRPr="00904FF5" w:rsidRDefault="00B70B8E" w:rsidP="00B70B8E">
      <w:pPr>
        <w:widowControl w:val="0"/>
        <w:tabs>
          <w:tab w:val="left" w:pos="360"/>
        </w:tabs>
        <w:spacing w:before="100" w:beforeAutospacing="1" w:after="100" w:afterAutospacing="1" w:line="360" w:lineRule="auto"/>
        <w:jc w:val="both"/>
        <w:rPr>
          <w:rFonts w:ascii="Verdana" w:eastAsia="Times New Roman" w:hAnsi="Verdana" w:cs="Times New Roman"/>
          <w:sz w:val="24"/>
          <w:szCs w:val="24"/>
          <w:lang w:eastAsia="en-IN"/>
        </w:rPr>
      </w:pPr>
      <w:r>
        <w:rPr>
          <w:rFonts w:ascii="Verdana" w:eastAsia="Calibri" w:hAnsi="Verdana" w:cs="Calibri"/>
          <w:sz w:val="24"/>
          <w:szCs w:val="24"/>
          <w:lang w:eastAsia="en-IN"/>
        </w:rPr>
        <w:t>10</w:t>
      </w:r>
      <w:r w:rsidR="00ED218D">
        <w:rPr>
          <w:rFonts w:ascii="Verdana" w:eastAsia="Calibri" w:hAnsi="Verdana" w:cs="Calibri"/>
          <w:sz w:val="24"/>
          <w:szCs w:val="24"/>
          <w:lang w:eastAsia="en-IN"/>
        </w:rPr>
        <w:t>.</w:t>
      </w:r>
      <w:r w:rsidR="00ED218D" w:rsidRPr="00904FF5">
        <w:rPr>
          <w:rFonts w:ascii="Verdana" w:eastAsia="Calibri" w:hAnsi="Verdana" w:cs="Calibri"/>
          <w:sz w:val="24"/>
          <w:szCs w:val="24"/>
          <w:lang w:eastAsia="en-IN"/>
        </w:rPr>
        <w:t xml:space="preserve"> Brokerage</w:t>
      </w:r>
      <w:r w:rsidR="00904FF5" w:rsidRPr="00904FF5">
        <w:rPr>
          <w:rFonts w:ascii="Verdana" w:eastAsia="Calibri" w:hAnsi="Verdana" w:cs="Calibri"/>
          <w:sz w:val="24"/>
          <w:szCs w:val="24"/>
          <w:lang w:eastAsia="en-IN"/>
        </w:rPr>
        <w:t xml:space="preserve"> at the rate of 2% of the total </w:t>
      </w:r>
      <w:r w:rsidR="00B83E45">
        <w:rPr>
          <w:rFonts w:ascii="Verdana" w:eastAsia="Calibri" w:hAnsi="Verdana" w:cs="Calibri"/>
          <w:sz w:val="24"/>
          <w:szCs w:val="24"/>
          <w:lang w:eastAsia="en-IN"/>
        </w:rPr>
        <w:t xml:space="preserve">sale </w:t>
      </w:r>
      <w:r w:rsidR="00904FF5" w:rsidRPr="00904FF5">
        <w:rPr>
          <w:rFonts w:ascii="Verdana" w:eastAsia="Calibri" w:hAnsi="Verdana" w:cs="Calibri"/>
          <w:sz w:val="24"/>
          <w:szCs w:val="24"/>
          <w:lang w:eastAsia="en-IN"/>
        </w:rPr>
        <w:t>consideration</w:t>
      </w:r>
      <w:r w:rsidR="00B83E45">
        <w:rPr>
          <w:rFonts w:ascii="Verdana" w:eastAsia="Calibri" w:hAnsi="Verdana" w:cs="Calibri"/>
          <w:sz w:val="24"/>
          <w:szCs w:val="24"/>
          <w:lang w:eastAsia="en-IN"/>
        </w:rPr>
        <w:t xml:space="preserve"> of Rs. 1, 35, 00,000/=</w:t>
      </w:r>
      <w:r w:rsidR="00ED218D">
        <w:rPr>
          <w:rFonts w:ascii="Verdana" w:eastAsia="Calibri" w:hAnsi="Verdana" w:cs="Calibri"/>
          <w:sz w:val="24"/>
          <w:szCs w:val="24"/>
          <w:lang w:eastAsia="en-IN"/>
        </w:rPr>
        <w:t>, that is,</w:t>
      </w:r>
      <w:r w:rsidR="00B83E45">
        <w:rPr>
          <w:rFonts w:ascii="Verdana" w:eastAsia="Calibri" w:hAnsi="Verdana" w:cs="Calibri"/>
          <w:sz w:val="24"/>
          <w:szCs w:val="24"/>
          <w:lang w:eastAsia="en-IN"/>
        </w:rPr>
        <w:t xml:space="preserve"> a sum of</w:t>
      </w:r>
      <w:r w:rsidR="00ED218D">
        <w:rPr>
          <w:rFonts w:ascii="Verdana" w:eastAsia="Calibri" w:hAnsi="Verdana" w:cs="Calibri"/>
          <w:sz w:val="24"/>
          <w:szCs w:val="24"/>
          <w:lang w:eastAsia="en-IN"/>
        </w:rPr>
        <w:t xml:space="preserve"> Rs. 2</w:t>
      </w:r>
      <w:r w:rsidR="00F052EE">
        <w:rPr>
          <w:rFonts w:ascii="Verdana" w:eastAsia="Calibri" w:hAnsi="Verdana" w:cs="Calibri"/>
          <w:sz w:val="24"/>
          <w:szCs w:val="24"/>
          <w:lang w:eastAsia="en-IN"/>
        </w:rPr>
        <w:t>, 70,000</w:t>
      </w:r>
      <w:r w:rsidR="00ED218D">
        <w:rPr>
          <w:rFonts w:ascii="Verdana" w:eastAsia="Calibri" w:hAnsi="Verdana" w:cs="Calibri"/>
          <w:sz w:val="24"/>
          <w:szCs w:val="24"/>
          <w:lang w:eastAsia="en-IN"/>
        </w:rPr>
        <w:t>/=</w:t>
      </w:r>
      <w:r w:rsidR="00F052EE">
        <w:rPr>
          <w:rFonts w:ascii="Verdana" w:eastAsia="Calibri" w:hAnsi="Verdana" w:cs="Calibri"/>
          <w:sz w:val="24"/>
          <w:szCs w:val="24"/>
          <w:lang w:eastAsia="en-IN"/>
        </w:rPr>
        <w:t xml:space="preserve"> </w:t>
      </w:r>
      <w:r w:rsidR="00ED218D">
        <w:rPr>
          <w:rFonts w:ascii="Verdana" w:eastAsia="Calibri" w:hAnsi="Verdana" w:cs="Calibri"/>
          <w:sz w:val="24"/>
          <w:szCs w:val="24"/>
          <w:lang w:eastAsia="en-IN"/>
        </w:rPr>
        <w:t>(In words, Rs Two Lakhs Seventy Thousand only)</w:t>
      </w:r>
      <w:r w:rsidR="00904FF5" w:rsidRPr="00904FF5">
        <w:rPr>
          <w:rFonts w:ascii="Verdana" w:eastAsia="Calibri" w:hAnsi="Verdana" w:cs="Calibri"/>
          <w:sz w:val="24"/>
          <w:szCs w:val="24"/>
          <w:lang w:eastAsia="en-IN"/>
        </w:rPr>
        <w:t xml:space="preserve"> </w:t>
      </w:r>
      <w:r w:rsidR="00CE709F">
        <w:rPr>
          <w:rFonts w:ascii="Verdana" w:eastAsia="Calibri" w:hAnsi="Verdana" w:cs="Calibri"/>
          <w:sz w:val="24"/>
          <w:szCs w:val="24"/>
          <w:lang w:eastAsia="en-IN"/>
        </w:rPr>
        <w:t>sha</w:t>
      </w:r>
      <w:r w:rsidR="00904FF5" w:rsidRPr="00904FF5">
        <w:rPr>
          <w:rFonts w:ascii="Verdana" w:eastAsia="Calibri" w:hAnsi="Verdana" w:cs="Calibri"/>
          <w:sz w:val="24"/>
          <w:szCs w:val="24"/>
          <w:lang w:eastAsia="en-IN"/>
        </w:rPr>
        <w:t>ll be</w:t>
      </w:r>
      <w:r w:rsidR="00CE709F">
        <w:rPr>
          <w:rFonts w:ascii="Verdana" w:eastAsia="Calibri" w:hAnsi="Verdana" w:cs="Calibri"/>
          <w:sz w:val="24"/>
          <w:szCs w:val="24"/>
          <w:lang w:eastAsia="en-IN"/>
        </w:rPr>
        <w:t xml:space="preserve"> payable</w:t>
      </w:r>
      <w:r w:rsidR="00904FF5" w:rsidRPr="00904FF5">
        <w:rPr>
          <w:rFonts w:ascii="Verdana" w:eastAsia="Calibri" w:hAnsi="Verdana" w:cs="Calibri"/>
          <w:sz w:val="24"/>
          <w:szCs w:val="24"/>
          <w:lang w:eastAsia="en-IN"/>
        </w:rPr>
        <w:t xml:space="preserve"> by</w:t>
      </w:r>
      <w:r w:rsidR="00B83E45">
        <w:rPr>
          <w:rFonts w:ascii="Verdana" w:eastAsia="Calibri" w:hAnsi="Verdana" w:cs="Calibri"/>
          <w:sz w:val="24"/>
          <w:szCs w:val="24"/>
          <w:lang w:eastAsia="en-IN"/>
        </w:rPr>
        <w:t xml:space="preserve"> the Vendors</w:t>
      </w:r>
      <w:r w:rsidR="00904FF5" w:rsidRPr="00904FF5">
        <w:rPr>
          <w:rFonts w:ascii="Verdana" w:eastAsia="Calibri" w:hAnsi="Verdana" w:cs="Calibri"/>
          <w:sz w:val="24"/>
          <w:szCs w:val="24"/>
          <w:lang w:eastAsia="en-IN"/>
        </w:rPr>
        <w:t xml:space="preserve"> and</w:t>
      </w:r>
      <w:r w:rsidR="00B83E45">
        <w:rPr>
          <w:rFonts w:ascii="Verdana" w:eastAsia="Calibri" w:hAnsi="Verdana" w:cs="Calibri"/>
          <w:sz w:val="24"/>
          <w:szCs w:val="24"/>
          <w:lang w:eastAsia="en-IN"/>
        </w:rPr>
        <w:t xml:space="preserve"> the</w:t>
      </w:r>
      <w:r w:rsidR="00904FF5" w:rsidRPr="00904FF5">
        <w:rPr>
          <w:rFonts w:ascii="Verdana" w:eastAsia="Calibri" w:hAnsi="Verdana" w:cs="Calibri"/>
          <w:sz w:val="24"/>
          <w:szCs w:val="24"/>
          <w:lang w:eastAsia="en-IN"/>
        </w:rPr>
        <w:t xml:space="preserve"> purcha</w:t>
      </w:r>
      <w:r w:rsidR="000D75E5">
        <w:rPr>
          <w:rFonts w:ascii="Verdana" w:eastAsia="Calibri" w:hAnsi="Verdana" w:cs="Calibri"/>
          <w:sz w:val="24"/>
          <w:szCs w:val="24"/>
          <w:lang w:eastAsia="en-IN"/>
        </w:rPr>
        <w:t>ser to their respective brokers and shall be paid when the sale is completed and not otherwise.</w:t>
      </w:r>
      <w:r w:rsidR="00B83E45">
        <w:rPr>
          <w:rFonts w:ascii="Verdana" w:eastAsia="Calibri" w:hAnsi="Verdana" w:cs="Calibri"/>
          <w:sz w:val="24"/>
          <w:szCs w:val="24"/>
          <w:lang w:eastAsia="en-IN"/>
        </w:rPr>
        <w:t xml:space="preserve"> The Party of the Third Part being confirming Party shall act as the agent of the vendors and shall be responsible for effective and expeditious completion of the transaction by co-ordinating between the Parties hereto and other Government/Local Authorities as well with the management of the Society.</w:t>
      </w:r>
    </w:p>
    <w:p w:rsidR="00904FF5" w:rsidRPr="00904FF5" w:rsidRDefault="00ED218D" w:rsidP="00B70B8E">
      <w:pPr>
        <w:widowControl w:val="0"/>
        <w:tabs>
          <w:tab w:val="left" w:pos="360"/>
          <w:tab w:val="left" w:pos="2912"/>
        </w:tabs>
        <w:spacing w:before="100" w:beforeAutospacing="1" w:after="100" w:afterAutospacing="1" w:line="360" w:lineRule="auto"/>
        <w:jc w:val="both"/>
        <w:rPr>
          <w:rFonts w:ascii="Verdana" w:eastAsia="Times New Roman" w:hAnsi="Verdana" w:cs="Times New Roman"/>
          <w:sz w:val="24"/>
          <w:szCs w:val="24"/>
          <w:lang w:eastAsia="en-IN"/>
        </w:rPr>
      </w:pPr>
      <w:r>
        <w:rPr>
          <w:rFonts w:ascii="Verdana" w:eastAsia="Calibri" w:hAnsi="Verdana" w:cs="Calibri"/>
          <w:sz w:val="24"/>
          <w:szCs w:val="24"/>
          <w:lang w:eastAsia="en-IN"/>
        </w:rPr>
        <w:t>1</w:t>
      </w:r>
      <w:r w:rsidR="0006374E">
        <w:rPr>
          <w:rFonts w:ascii="Verdana" w:eastAsia="Calibri" w:hAnsi="Verdana" w:cs="Calibri"/>
          <w:sz w:val="24"/>
          <w:szCs w:val="24"/>
          <w:lang w:eastAsia="en-IN"/>
        </w:rPr>
        <w:t>1</w:t>
      </w:r>
      <w:r w:rsidR="00B83E45">
        <w:rPr>
          <w:rFonts w:ascii="Verdana" w:eastAsia="Calibri" w:hAnsi="Verdana" w:cs="Calibri"/>
          <w:sz w:val="24"/>
          <w:szCs w:val="24"/>
          <w:lang w:eastAsia="en-IN"/>
        </w:rPr>
        <w:t>.</w:t>
      </w:r>
      <w:r w:rsidR="00B83E45" w:rsidRPr="00904FF5">
        <w:rPr>
          <w:rFonts w:ascii="Verdana" w:eastAsia="Calibri" w:hAnsi="Verdana" w:cs="Calibri"/>
          <w:sz w:val="24"/>
          <w:szCs w:val="24"/>
          <w:lang w:eastAsia="en-IN"/>
        </w:rPr>
        <w:t xml:space="preserve"> If</w:t>
      </w:r>
      <w:r w:rsidR="00904FF5" w:rsidRPr="00904FF5">
        <w:rPr>
          <w:rFonts w:ascii="Verdana" w:eastAsia="Calibri" w:hAnsi="Verdana" w:cs="Calibri"/>
          <w:sz w:val="24"/>
          <w:szCs w:val="24"/>
          <w:lang w:eastAsia="en-IN"/>
        </w:rPr>
        <w:t xml:space="preserve"> the deal fails to get completed, the party responsible for the failure will pay 50% of the agreed brokerage to the party of the third part.</w:t>
      </w:r>
      <w:r w:rsidR="000D75E5">
        <w:rPr>
          <w:rFonts w:ascii="Verdana" w:eastAsia="Calibri" w:hAnsi="Verdana" w:cs="Calibri"/>
          <w:sz w:val="24"/>
          <w:szCs w:val="24"/>
          <w:lang w:eastAsia="en-IN"/>
        </w:rPr>
        <w:t xml:space="preserve"> Failure on the part attributable to either Party shall be determined by a sole arbitrator who </w:t>
      </w:r>
      <w:r w:rsidR="000D75E5">
        <w:rPr>
          <w:rFonts w:ascii="Verdana" w:eastAsia="Calibri" w:hAnsi="Verdana" w:cs="Calibri"/>
          <w:sz w:val="24"/>
          <w:szCs w:val="24"/>
          <w:lang w:eastAsia="en-IN"/>
        </w:rPr>
        <w:lastRenderedPageBreak/>
        <w:t>shall be appointed by mutual consent of both the Parties.</w:t>
      </w:r>
      <w:r w:rsidR="00904FF5" w:rsidRPr="00904FF5">
        <w:rPr>
          <w:rFonts w:ascii="Verdana" w:eastAsia="Calibri" w:hAnsi="Verdana" w:cs="Calibri"/>
          <w:sz w:val="24"/>
          <w:szCs w:val="24"/>
          <w:lang w:eastAsia="en-IN"/>
        </w:rPr>
        <w:t xml:space="preserve"> </w:t>
      </w:r>
    </w:p>
    <w:p w:rsidR="00406F4E" w:rsidRDefault="00ED218D" w:rsidP="00B70B8E">
      <w:pPr>
        <w:widowControl w:val="0"/>
        <w:tabs>
          <w:tab w:val="left" w:pos="360"/>
        </w:tabs>
        <w:spacing w:before="100" w:beforeAutospacing="1" w:after="100" w:afterAutospacing="1" w:line="360" w:lineRule="auto"/>
        <w:jc w:val="both"/>
        <w:rPr>
          <w:rFonts w:ascii="Verdana" w:eastAsia="Calibri" w:hAnsi="Verdana" w:cs="Calibri"/>
          <w:sz w:val="24"/>
          <w:szCs w:val="24"/>
          <w:lang w:eastAsia="en-IN"/>
        </w:rPr>
      </w:pPr>
      <w:r>
        <w:rPr>
          <w:rFonts w:ascii="Verdana" w:eastAsia="Calibri" w:hAnsi="Verdana" w:cs="Calibri"/>
          <w:sz w:val="24"/>
          <w:szCs w:val="24"/>
          <w:lang w:eastAsia="en-IN"/>
        </w:rPr>
        <w:t>1</w:t>
      </w:r>
      <w:r w:rsidR="0006374E">
        <w:rPr>
          <w:rFonts w:ascii="Verdana" w:eastAsia="Calibri" w:hAnsi="Verdana" w:cs="Calibri"/>
          <w:sz w:val="24"/>
          <w:szCs w:val="24"/>
          <w:lang w:eastAsia="en-IN"/>
        </w:rPr>
        <w:t>2</w:t>
      </w:r>
      <w:r w:rsidR="00406F4E">
        <w:rPr>
          <w:rFonts w:ascii="Verdana" w:eastAsia="Calibri" w:hAnsi="Verdana" w:cs="Calibri"/>
          <w:sz w:val="24"/>
          <w:szCs w:val="24"/>
          <w:lang w:eastAsia="en-IN"/>
        </w:rPr>
        <w:t>. The</w:t>
      </w:r>
      <w:r w:rsidR="00904FF5" w:rsidRPr="00904FF5">
        <w:rPr>
          <w:rFonts w:ascii="Verdana" w:eastAsia="Calibri" w:hAnsi="Verdana" w:cs="Calibri"/>
          <w:sz w:val="24"/>
          <w:szCs w:val="24"/>
          <w:lang w:eastAsia="en-IN"/>
        </w:rPr>
        <w:t xml:space="preserve"> terms and conditions</w:t>
      </w:r>
      <w:r w:rsidR="00406F4E">
        <w:rPr>
          <w:rFonts w:ascii="Verdana" w:eastAsia="Calibri" w:hAnsi="Verdana" w:cs="Calibri"/>
          <w:sz w:val="24"/>
          <w:szCs w:val="24"/>
          <w:lang w:eastAsia="en-IN"/>
        </w:rPr>
        <w:t xml:space="preserve"> stipulated as above</w:t>
      </w:r>
      <w:r w:rsidR="00904FF5" w:rsidRPr="00904FF5">
        <w:rPr>
          <w:rFonts w:ascii="Verdana" w:eastAsia="Calibri" w:hAnsi="Verdana" w:cs="Calibri"/>
          <w:sz w:val="24"/>
          <w:szCs w:val="24"/>
          <w:lang w:eastAsia="en-IN"/>
        </w:rPr>
        <w:t xml:space="preserve"> shal</w:t>
      </w:r>
      <w:r w:rsidR="00B83E45">
        <w:rPr>
          <w:rFonts w:ascii="Verdana" w:eastAsia="Calibri" w:hAnsi="Verdana" w:cs="Calibri"/>
          <w:sz w:val="24"/>
          <w:szCs w:val="24"/>
          <w:lang w:eastAsia="en-IN"/>
        </w:rPr>
        <w:t>l be valid for</w:t>
      </w:r>
      <w:r w:rsidR="00406F4E">
        <w:rPr>
          <w:rFonts w:ascii="Verdana" w:eastAsia="Calibri" w:hAnsi="Verdana" w:cs="Calibri"/>
          <w:sz w:val="24"/>
          <w:szCs w:val="24"/>
          <w:lang w:eastAsia="en-IN"/>
        </w:rPr>
        <w:t xml:space="preserve"> a period running</w:t>
      </w:r>
      <w:r w:rsidR="00904FF5" w:rsidRPr="00904FF5">
        <w:rPr>
          <w:rFonts w:ascii="Verdana" w:eastAsia="Calibri" w:hAnsi="Verdana" w:cs="Calibri"/>
          <w:sz w:val="24"/>
          <w:szCs w:val="24"/>
          <w:lang w:eastAsia="en-IN"/>
        </w:rPr>
        <w:t xml:space="preserve"> from this date of</w:t>
      </w:r>
      <w:r w:rsidR="00406F4E">
        <w:rPr>
          <w:rFonts w:ascii="Verdana" w:eastAsia="Calibri" w:hAnsi="Verdana" w:cs="Calibri"/>
          <w:sz w:val="24"/>
          <w:szCs w:val="24"/>
          <w:lang w:eastAsia="en-IN"/>
        </w:rPr>
        <w:t xml:space="preserve"> signing of this understanding till the signing and execution of the deed of conveyance &amp; </w:t>
      </w:r>
      <w:r w:rsidR="00904FF5" w:rsidRPr="00904FF5">
        <w:rPr>
          <w:rFonts w:ascii="Verdana" w:eastAsia="Calibri" w:hAnsi="Verdana" w:cs="Calibri"/>
          <w:sz w:val="24"/>
          <w:szCs w:val="24"/>
          <w:lang w:eastAsia="en-IN"/>
        </w:rPr>
        <w:t>registration</w:t>
      </w:r>
      <w:r w:rsidR="00406F4E">
        <w:rPr>
          <w:rFonts w:ascii="Verdana" w:eastAsia="Calibri" w:hAnsi="Verdana" w:cs="Calibri"/>
          <w:sz w:val="24"/>
          <w:szCs w:val="24"/>
          <w:lang w:eastAsia="en-IN"/>
        </w:rPr>
        <w:t xml:space="preserve"> thereof which shall not exceed a period of sixty (60) days.</w:t>
      </w:r>
      <w:r w:rsidR="000D75E5">
        <w:rPr>
          <w:rFonts w:ascii="Verdana" w:eastAsia="Calibri" w:hAnsi="Verdana" w:cs="Calibri"/>
          <w:sz w:val="24"/>
          <w:szCs w:val="24"/>
          <w:lang w:eastAsia="en-IN"/>
        </w:rPr>
        <w:t xml:space="preserve"> </w:t>
      </w:r>
    </w:p>
    <w:p w:rsidR="00406F4E" w:rsidRPr="00904FF5" w:rsidRDefault="00406F4E" w:rsidP="00B70B8E">
      <w:pPr>
        <w:widowControl w:val="0"/>
        <w:tabs>
          <w:tab w:val="left" w:pos="360"/>
        </w:tabs>
        <w:spacing w:before="100" w:beforeAutospacing="1" w:after="100" w:afterAutospacing="1" w:line="360" w:lineRule="auto"/>
        <w:jc w:val="both"/>
        <w:rPr>
          <w:rFonts w:ascii="Verdana" w:eastAsia="Calibri" w:hAnsi="Verdana" w:cs="Calibri"/>
          <w:sz w:val="24"/>
          <w:szCs w:val="24"/>
          <w:lang w:eastAsia="en-IN"/>
        </w:rPr>
      </w:pPr>
      <w:r>
        <w:rPr>
          <w:rFonts w:ascii="Verdana" w:eastAsia="Calibri" w:hAnsi="Verdana" w:cs="Calibri"/>
          <w:sz w:val="24"/>
          <w:szCs w:val="24"/>
          <w:lang w:eastAsia="en-IN"/>
        </w:rPr>
        <w:t>1</w:t>
      </w:r>
      <w:r w:rsidR="0006374E">
        <w:rPr>
          <w:rFonts w:ascii="Verdana" w:eastAsia="Calibri" w:hAnsi="Verdana" w:cs="Calibri"/>
          <w:sz w:val="24"/>
          <w:szCs w:val="24"/>
          <w:lang w:eastAsia="en-IN"/>
        </w:rPr>
        <w:t>3</w:t>
      </w:r>
      <w:r w:rsidR="009A7D46">
        <w:rPr>
          <w:rFonts w:ascii="Verdana" w:eastAsia="Calibri" w:hAnsi="Verdana" w:cs="Calibri"/>
          <w:sz w:val="24"/>
          <w:szCs w:val="24"/>
          <w:lang w:eastAsia="en-IN"/>
        </w:rPr>
        <w:t>. Time</w:t>
      </w:r>
      <w:r>
        <w:rPr>
          <w:rFonts w:ascii="Verdana" w:eastAsia="Calibri" w:hAnsi="Verdana" w:cs="Calibri"/>
          <w:sz w:val="24"/>
          <w:szCs w:val="24"/>
          <w:lang w:eastAsia="en-IN"/>
        </w:rPr>
        <w:t xml:space="preserve"> is the essence of this understanding.</w:t>
      </w:r>
    </w:p>
    <w:p w:rsidR="00904FF5" w:rsidRPr="00904FF5" w:rsidRDefault="00904FF5" w:rsidP="00B70B8E">
      <w:pPr>
        <w:spacing w:before="100" w:beforeAutospacing="1" w:after="100" w:afterAutospacing="1" w:line="360" w:lineRule="auto"/>
        <w:ind w:firstLine="720"/>
        <w:jc w:val="both"/>
        <w:rPr>
          <w:rFonts w:ascii="Verdana" w:eastAsia="Calibri" w:hAnsi="Verdana" w:cs="Calibri"/>
          <w:sz w:val="24"/>
          <w:szCs w:val="24"/>
          <w:lang w:eastAsia="en-IN"/>
        </w:rPr>
      </w:pPr>
    </w:p>
    <w:p w:rsidR="00904FF5" w:rsidRPr="00904FF5" w:rsidRDefault="00904FF5" w:rsidP="00B70B8E">
      <w:pPr>
        <w:spacing w:before="100" w:beforeAutospacing="1" w:after="100" w:afterAutospacing="1" w:line="360" w:lineRule="auto"/>
        <w:ind w:firstLine="720"/>
        <w:jc w:val="both"/>
        <w:rPr>
          <w:rFonts w:ascii="Verdana" w:eastAsia="Calibri" w:hAnsi="Verdana" w:cs="Calibri"/>
          <w:sz w:val="24"/>
          <w:szCs w:val="24"/>
          <w:lang w:eastAsia="en-IN"/>
        </w:rPr>
      </w:pPr>
      <w:r w:rsidRPr="00904FF5">
        <w:rPr>
          <w:rFonts w:ascii="Verdana" w:eastAsia="Calibri" w:hAnsi="Verdana" w:cs="Calibri"/>
          <w:sz w:val="24"/>
          <w:szCs w:val="24"/>
          <w:lang w:eastAsia="en-IN"/>
        </w:rPr>
        <w:t xml:space="preserve">SIGNED SEALED AND DELIVERED </w:t>
      </w:r>
      <w:r w:rsidRPr="00904FF5">
        <w:rPr>
          <w:rFonts w:ascii="Verdana" w:eastAsia="Calibri" w:hAnsi="Verdana" w:cs="Calibri"/>
          <w:sz w:val="24"/>
          <w:szCs w:val="24"/>
          <w:lang w:eastAsia="en-IN"/>
        </w:rPr>
        <w:tab/>
      </w:r>
      <w:r w:rsidRPr="00904FF5">
        <w:rPr>
          <w:rFonts w:ascii="Verdana" w:eastAsia="Calibri" w:hAnsi="Verdana" w:cs="Calibri"/>
          <w:sz w:val="24"/>
          <w:szCs w:val="24"/>
          <w:lang w:eastAsia="en-IN"/>
        </w:rPr>
        <w:tab/>
        <w:t xml:space="preserve"> )</w:t>
      </w:r>
    </w:p>
    <w:p w:rsidR="0006374E" w:rsidRDefault="00904FF5" w:rsidP="0006374E">
      <w:pPr>
        <w:spacing w:before="100" w:beforeAutospacing="1" w:after="100" w:afterAutospacing="1" w:line="360" w:lineRule="auto"/>
        <w:ind w:left="6480" w:hanging="6480"/>
        <w:jc w:val="both"/>
        <w:rPr>
          <w:rFonts w:ascii="Verdana" w:eastAsia="Calibri" w:hAnsi="Verdana" w:cs="Calibri"/>
          <w:sz w:val="24"/>
          <w:szCs w:val="24"/>
          <w:lang w:eastAsia="en-IN"/>
        </w:rPr>
      </w:pPr>
      <w:r w:rsidRPr="00904FF5">
        <w:rPr>
          <w:rFonts w:ascii="Verdana" w:eastAsia="Calibri" w:hAnsi="Verdana" w:cs="Calibri"/>
          <w:sz w:val="24"/>
          <w:szCs w:val="24"/>
          <w:lang w:eastAsia="en-IN"/>
        </w:rPr>
        <w:t>BY THE WITHINNAME</w:t>
      </w:r>
      <w:r w:rsidR="0006374E">
        <w:rPr>
          <w:rFonts w:ascii="Verdana" w:eastAsia="Calibri" w:hAnsi="Verdana" w:cs="Calibri"/>
          <w:sz w:val="24"/>
          <w:szCs w:val="24"/>
          <w:lang w:eastAsia="en-IN"/>
        </w:rPr>
        <w:t xml:space="preserve"> of the</w:t>
      </w:r>
      <w:r w:rsidRPr="00904FF5">
        <w:rPr>
          <w:rFonts w:ascii="Verdana" w:eastAsia="Calibri" w:hAnsi="Verdana" w:cs="Calibri"/>
          <w:sz w:val="24"/>
          <w:szCs w:val="24"/>
          <w:lang w:eastAsia="en-IN"/>
        </w:rPr>
        <w:t xml:space="preserve"> “</w:t>
      </w:r>
      <w:r w:rsidRPr="00904FF5">
        <w:rPr>
          <w:rFonts w:ascii="Verdana" w:eastAsia="Calibri" w:hAnsi="Verdana" w:cs="Calibri"/>
          <w:b/>
          <w:sz w:val="24"/>
          <w:szCs w:val="24"/>
          <w:lang w:eastAsia="en-IN"/>
        </w:rPr>
        <w:t xml:space="preserve">First </w:t>
      </w:r>
      <w:proofErr w:type="gramStart"/>
      <w:r w:rsidRPr="00904FF5">
        <w:rPr>
          <w:rFonts w:ascii="Verdana" w:eastAsia="Calibri" w:hAnsi="Verdana" w:cs="Calibri"/>
          <w:b/>
          <w:sz w:val="24"/>
          <w:szCs w:val="24"/>
          <w:lang w:eastAsia="en-IN"/>
        </w:rPr>
        <w:t>Part</w:t>
      </w:r>
      <w:r w:rsidRPr="00904FF5">
        <w:rPr>
          <w:rFonts w:ascii="Verdana" w:eastAsia="Calibri" w:hAnsi="Verdana" w:cs="Calibri"/>
          <w:sz w:val="24"/>
          <w:szCs w:val="24"/>
          <w:lang w:eastAsia="en-IN"/>
        </w:rPr>
        <w:t xml:space="preserve"> ”</w:t>
      </w:r>
      <w:proofErr w:type="gramEnd"/>
      <w:r w:rsidRPr="00904FF5">
        <w:rPr>
          <w:rFonts w:ascii="Verdana" w:eastAsia="Calibri" w:hAnsi="Verdana" w:cs="Calibri"/>
          <w:sz w:val="24"/>
          <w:szCs w:val="24"/>
          <w:lang w:eastAsia="en-IN"/>
        </w:rPr>
        <w:t xml:space="preserve"> </w:t>
      </w:r>
      <w:r w:rsidR="0006374E">
        <w:rPr>
          <w:rFonts w:ascii="Verdana" w:eastAsia="Calibri" w:hAnsi="Verdana" w:cs="Calibri"/>
          <w:sz w:val="24"/>
          <w:szCs w:val="24"/>
          <w:lang w:eastAsia="en-IN"/>
        </w:rPr>
        <w:t xml:space="preserve">      </w:t>
      </w:r>
      <w:r w:rsidRPr="00904FF5">
        <w:rPr>
          <w:rFonts w:ascii="Verdana" w:eastAsia="Calibri" w:hAnsi="Verdana" w:cs="Calibri"/>
          <w:sz w:val="24"/>
          <w:szCs w:val="24"/>
          <w:lang w:eastAsia="en-IN"/>
        </w:rPr>
        <w:t xml:space="preserve">Mr Girish Dave &amp; </w:t>
      </w:r>
    </w:p>
    <w:p w:rsidR="0006374E" w:rsidRDefault="0006374E" w:rsidP="0006374E">
      <w:pPr>
        <w:spacing w:before="100" w:beforeAutospacing="1" w:after="100" w:afterAutospacing="1" w:line="360" w:lineRule="auto"/>
        <w:ind w:left="6480" w:hanging="720"/>
        <w:jc w:val="both"/>
        <w:rPr>
          <w:rFonts w:ascii="Verdana" w:eastAsia="Calibri" w:hAnsi="Verdana" w:cs="Calibri"/>
          <w:sz w:val="24"/>
          <w:szCs w:val="24"/>
          <w:lang w:eastAsia="en-IN"/>
        </w:rPr>
      </w:pPr>
    </w:p>
    <w:p w:rsidR="00904FF5" w:rsidRPr="00904FF5" w:rsidRDefault="00904FF5" w:rsidP="0006374E">
      <w:pPr>
        <w:spacing w:before="100" w:beforeAutospacing="1" w:after="100" w:afterAutospacing="1" w:line="360" w:lineRule="auto"/>
        <w:ind w:left="6480" w:hanging="720"/>
        <w:jc w:val="both"/>
        <w:rPr>
          <w:rFonts w:ascii="Verdana" w:eastAsia="Calibri" w:hAnsi="Verdana" w:cs="Calibri"/>
          <w:sz w:val="24"/>
          <w:szCs w:val="24"/>
          <w:lang w:eastAsia="en-IN"/>
        </w:rPr>
      </w:pPr>
      <w:proofErr w:type="spellStart"/>
      <w:r w:rsidRPr="00904FF5">
        <w:rPr>
          <w:rFonts w:ascii="Verdana" w:eastAsia="Calibri" w:hAnsi="Verdana" w:cs="Calibri"/>
          <w:sz w:val="24"/>
          <w:szCs w:val="24"/>
          <w:lang w:eastAsia="en-IN"/>
        </w:rPr>
        <w:t>Mrs</w:t>
      </w:r>
      <w:r w:rsidR="0006374E">
        <w:rPr>
          <w:rFonts w:ascii="Verdana" w:eastAsia="Calibri" w:hAnsi="Verdana" w:cs="Calibri"/>
          <w:sz w:val="24"/>
          <w:szCs w:val="24"/>
          <w:lang w:eastAsia="en-IN"/>
        </w:rPr>
        <w:t>.</w:t>
      </w:r>
      <w:r w:rsidRPr="00904FF5">
        <w:rPr>
          <w:rFonts w:ascii="Verdana" w:eastAsia="Calibri" w:hAnsi="Verdana" w:cs="Calibri"/>
          <w:sz w:val="24"/>
          <w:szCs w:val="24"/>
          <w:lang w:eastAsia="en-IN"/>
        </w:rPr>
        <w:t>S</w:t>
      </w:r>
      <w:r w:rsidR="0006374E">
        <w:rPr>
          <w:rFonts w:ascii="Verdana" w:eastAsia="Calibri" w:hAnsi="Verdana" w:cs="Calibri"/>
          <w:sz w:val="24"/>
          <w:szCs w:val="24"/>
          <w:lang w:eastAsia="en-IN"/>
        </w:rPr>
        <w:t>h</w:t>
      </w:r>
      <w:r w:rsidRPr="00904FF5">
        <w:rPr>
          <w:rFonts w:ascii="Verdana" w:eastAsia="Calibri" w:hAnsi="Verdana" w:cs="Calibri"/>
          <w:sz w:val="24"/>
          <w:szCs w:val="24"/>
          <w:lang w:eastAsia="en-IN"/>
        </w:rPr>
        <w:t>weta</w:t>
      </w:r>
      <w:proofErr w:type="spellEnd"/>
      <w:r w:rsidRPr="00904FF5">
        <w:rPr>
          <w:rFonts w:ascii="Verdana" w:eastAsia="Calibri" w:hAnsi="Verdana" w:cs="Calibri"/>
          <w:sz w:val="24"/>
          <w:szCs w:val="24"/>
          <w:lang w:eastAsia="en-IN"/>
        </w:rPr>
        <w:t xml:space="preserve"> Acharya.</w:t>
      </w:r>
    </w:p>
    <w:p w:rsidR="00A84D53" w:rsidRDefault="00904FF5" w:rsidP="00A84D53">
      <w:pPr>
        <w:spacing w:before="100" w:beforeAutospacing="1" w:after="100" w:afterAutospacing="1" w:line="360" w:lineRule="auto"/>
        <w:jc w:val="both"/>
        <w:rPr>
          <w:rFonts w:ascii="Verdana" w:eastAsia="Calibri" w:hAnsi="Verdana" w:cs="Calibri"/>
          <w:sz w:val="24"/>
          <w:szCs w:val="24"/>
          <w:lang w:eastAsia="en-IN"/>
        </w:rPr>
      </w:pPr>
      <w:r w:rsidRPr="00904FF5">
        <w:rPr>
          <w:rFonts w:ascii="Verdana" w:eastAsia="Calibri" w:hAnsi="Verdana" w:cs="Calibri"/>
          <w:sz w:val="24"/>
          <w:szCs w:val="24"/>
          <w:lang w:eastAsia="en-IN"/>
        </w:rPr>
        <w:t xml:space="preserve">SIGNED SEALED AND DELIVERED </w:t>
      </w:r>
      <w:r w:rsidRPr="00904FF5">
        <w:rPr>
          <w:rFonts w:ascii="Verdana" w:eastAsia="Calibri" w:hAnsi="Verdana" w:cs="Calibri"/>
          <w:sz w:val="24"/>
          <w:szCs w:val="24"/>
          <w:lang w:eastAsia="en-IN"/>
        </w:rPr>
        <w:tab/>
      </w:r>
      <w:r w:rsidR="00A84D53">
        <w:rPr>
          <w:rFonts w:ascii="Verdana" w:eastAsia="Calibri" w:hAnsi="Verdana" w:cs="Calibri"/>
          <w:sz w:val="24"/>
          <w:szCs w:val="24"/>
          <w:lang w:eastAsia="en-IN"/>
        </w:rPr>
        <w:t>by</w:t>
      </w:r>
      <w:r w:rsidRPr="00904FF5">
        <w:rPr>
          <w:rFonts w:ascii="Verdana" w:eastAsia="Calibri" w:hAnsi="Verdana" w:cs="Calibri"/>
          <w:sz w:val="24"/>
          <w:szCs w:val="24"/>
          <w:lang w:eastAsia="en-IN"/>
        </w:rPr>
        <w:t xml:space="preserve"> WITHINNAME</w:t>
      </w:r>
      <w:r w:rsidR="00A84D53">
        <w:rPr>
          <w:rFonts w:ascii="Verdana" w:eastAsia="Calibri" w:hAnsi="Verdana" w:cs="Calibri"/>
          <w:sz w:val="24"/>
          <w:szCs w:val="24"/>
          <w:lang w:eastAsia="en-IN"/>
        </w:rPr>
        <w:t xml:space="preserve"> of the</w:t>
      </w:r>
      <w:r w:rsidRPr="00904FF5">
        <w:rPr>
          <w:rFonts w:ascii="Verdana" w:eastAsia="Calibri" w:hAnsi="Verdana" w:cs="Calibri"/>
          <w:sz w:val="24"/>
          <w:szCs w:val="24"/>
          <w:lang w:eastAsia="en-IN"/>
        </w:rPr>
        <w:t xml:space="preserve"> “</w:t>
      </w:r>
      <w:r w:rsidR="00A84D53">
        <w:rPr>
          <w:rFonts w:ascii="Verdana" w:eastAsia="Calibri" w:hAnsi="Verdana" w:cs="Calibri"/>
          <w:b/>
          <w:sz w:val="24"/>
          <w:szCs w:val="24"/>
          <w:lang w:eastAsia="en-IN"/>
        </w:rPr>
        <w:t>Second Part”-</w:t>
      </w:r>
      <w:r w:rsidRPr="00904FF5">
        <w:rPr>
          <w:rFonts w:ascii="Verdana" w:eastAsia="Calibri" w:hAnsi="Verdana" w:cs="Calibri"/>
          <w:sz w:val="24"/>
          <w:szCs w:val="24"/>
          <w:lang w:eastAsia="en-IN"/>
        </w:rPr>
        <w:t xml:space="preserve">                   </w:t>
      </w:r>
    </w:p>
    <w:p w:rsidR="008E7271" w:rsidRDefault="00A84D53" w:rsidP="00A84D53">
      <w:pPr>
        <w:spacing w:before="100" w:beforeAutospacing="1" w:after="100" w:afterAutospacing="1" w:line="360" w:lineRule="auto"/>
        <w:ind w:left="4320" w:firstLine="720"/>
        <w:jc w:val="both"/>
        <w:rPr>
          <w:rFonts w:ascii="Verdana" w:eastAsia="Calibri" w:hAnsi="Verdana" w:cs="Calibri"/>
          <w:sz w:val="24"/>
          <w:szCs w:val="24"/>
          <w:lang w:eastAsia="en-IN"/>
        </w:rPr>
      </w:pPr>
      <w:r>
        <w:rPr>
          <w:rFonts w:ascii="Verdana" w:eastAsia="Calibri" w:hAnsi="Verdana" w:cs="Calibri"/>
          <w:sz w:val="24"/>
          <w:szCs w:val="24"/>
          <w:lang w:eastAsia="en-IN"/>
        </w:rPr>
        <w:t xml:space="preserve">       </w:t>
      </w:r>
    </w:p>
    <w:p w:rsidR="00904FF5" w:rsidRPr="00904FF5" w:rsidRDefault="00904FF5" w:rsidP="00A84D53">
      <w:pPr>
        <w:spacing w:before="100" w:beforeAutospacing="1" w:after="100" w:afterAutospacing="1" w:line="360" w:lineRule="auto"/>
        <w:ind w:left="4320" w:firstLine="720"/>
        <w:jc w:val="both"/>
        <w:rPr>
          <w:rFonts w:ascii="Verdana" w:eastAsia="Calibri" w:hAnsi="Verdana" w:cs="Calibri"/>
          <w:sz w:val="24"/>
          <w:szCs w:val="24"/>
          <w:lang w:eastAsia="en-IN"/>
        </w:rPr>
      </w:pPr>
      <w:r w:rsidRPr="00904FF5">
        <w:rPr>
          <w:rFonts w:ascii="Verdana" w:eastAsia="Calibri" w:hAnsi="Verdana" w:cs="Calibri"/>
          <w:sz w:val="24"/>
          <w:szCs w:val="24"/>
          <w:lang w:eastAsia="en-IN"/>
        </w:rPr>
        <w:t>Mr Pratik</w:t>
      </w:r>
      <w:r w:rsidR="00A84D53">
        <w:rPr>
          <w:rFonts w:ascii="Verdana" w:eastAsia="Calibri" w:hAnsi="Verdana" w:cs="Calibri"/>
          <w:sz w:val="24"/>
          <w:szCs w:val="24"/>
          <w:lang w:eastAsia="en-IN"/>
        </w:rPr>
        <w:t xml:space="preserve"> N.</w:t>
      </w:r>
      <w:r w:rsidRPr="00904FF5">
        <w:rPr>
          <w:rFonts w:ascii="Verdana" w:eastAsia="Calibri" w:hAnsi="Verdana" w:cs="Calibri"/>
          <w:sz w:val="24"/>
          <w:szCs w:val="24"/>
          <w:lang w:eastAsia="en-IN"/>
        </w:rPr>
        <w:t xml:space="preserve"> </w:t>
      </w:r>
      <w:proofErr w:type="spellStart"/>
      <w:r w:rsidRPr="00904FF5">
        <w:rPr>
          <w:rFonts w:ascii="Verdana" w:eastAsia="Calibri" w:hAnsi="Verdana" w:cs="Calibri"/>
          <w:sz w:val="24"/>
          <w:szCs w:val="24"/>
          <w:lang w:eastAsia="en-IN"/>
        </w:rPr>
        <w:t>Trivedi</w:t>
      </w:r>
      <w:proofErr w:type="spellEnd"/>
    </w:p>
    <w:p w:rsidR="00A84D53" w:rsidRDefault="00904FF5" w:rsidP="00A84D53">
      <w:pPr>
        <w:spacing w:before="100" w:beforeAutospacing="1" w:after="100" w:afterAutospacing="1" w:line="360" w:lineRule="auto"/>
        <w:jc w:val="both"/>
        <w:rPr>
          <w:rFonts w:ascii="Verdana" w:eastAsia="Calibri" w:hAnsi="Verdana" w:cs="Calibri"/>
          <w:sz w:val="24"/>
          <w:szCs w:val="24"/>
          <w:lang w:eastAsia="en-IN"/>
        </w:rPr>
      </w:pPr>
      <w:r w:rsidRPr="00904FF5">
        <w:rPr>
          <w:rFonts w:ascii="Verdana" w:eastAsia="Calibri" w:hAnsi="Verdana" w:cs="Calibri"/>
          <w:sz w:val="24"/>
          <w:szCs w:val="24"/>
          <w:lang w:eastAsia="en-IN"/>
        </w:rPr>
        <w:t xml:space="preserve">SIGNED SEALED AND DELIVERED </w:t>
      </w:r>
      <w:r w:rsidR="00A84D53">
        <w:rPr>
          <w:rFonts w:ascii="Verdana" w:eastAsia="Calibri" w:hAnsi="Verdana" w:cs="Calibri"/>
          <w:sz w:val="24"/>
          <w:szCs w:val="24"/>
          <w:lang w:eastAsia="en-IN"/>
        </w:rPr>
        <w:t>BY</w:t>
      </w:r>
      <w:r w:rsidRPr="00904FF5">
        <w:rPr>
          <w:rFonts w:ascii="Verdana" w:eastAsia="Calibri" w:hAnsi="Verdana" w:cs="Calibri"/>
          <w:sz w:val="24"/>
          <w:szCs w:val="24"/>
          <w:lang w:eastAsia="en-IN"/>
        </w:rPr>
        <w:t xml:space="preserve"> WITHINNAME</w:t>
      </w:r>
      <w:r w:rsidR="00A84D53">
        <w:rPr>
          <w:rFonts w:ascii="Verdana" w:eastAsia="Calibri" w:hAnsi="Verdana" w:cs="Calibri"/>
          <w:sz w:val="24"/>
          <w:szCs w:val="24"/>
          <w:lang w:eastAsia="en-IN"/>
        </w:rPr>
        <w:t xml:space="preserve"> of the</w:t>
      </w:r>
      <w:r w:rsidRPr="00904FF5">
        <w:rPr>
          <w:rFonts w:ascii="Verdana" w:eastAsia="Calibri" w:hAnsi="Verdana" w:cs="Calibri"/>
          <w:sz w:val="24"/>
          <w:szCs w:val="24"/>
          <w:lang w:eastAsia="en-IN"/>
        </w:rPr>
        <w:t xml:space="preserve"> “</w:t>
      </w:r>
      <w:r w:rsidRPr="00904FF5">
        <w:rPr>
          <w:rFonts w:ascii="Verdana" w:eastAsia="Calibri" w:hAnsi="Verdana" w:cs="Calibri"/>
          <w:b/>
          <w:sz w:val="24"/>
          <w:szCs w:val="24"/>
          <w:lang w:eastAsia="en-IN"/>
        </w:rPr>
        <w:t xml:space="preserve">Third </w:t>
      </w:r>
      <w:proofErr w:type="gramStart"/>
      <w:r w:rsidRPr="00904FF5">
        <w:rPr>
          <w:rFonts w:ascii="Verdana" w:eastAsia="Calibri" w:hAnsi="Verdana" w:cs="Calibri"/>
          <w:b/>
          <w:sz w:val="24"/>
          <w:szCs w:val="24"/>
          <w:lang w:eastAsia="en-IN"/>
        </w:rPr>
        <w:t>Part</w:t>
      </w:r>
      <w:r w:rsidRPr="00904FF5">
        <w:rPr>
          <w:rFonts w:ascii="Verdana" w:eastAsia="Calibri" w:hAnsi="Verdana" w:cs="Calibri"/>
          <w:sz w:val="24"/>
          <w:szCs w:val="24"/>
          <w:lang w:eastAsia="en-IN"/>
        </w:rPr>
        <w:t xml:space="preserve">  ”</w:t>
      </w:r>
      <w:proofErr w:type="gramEnd"/>
      <w:r w:rsidRPr="00904FF5">
        <w:rPr>
          <w:rFonts w:ascii="Verdana" w:eastAsia="Calibri" w:hAnsi="Verdana" w:cs="Calibri"/>
          <w:sz w:val="24"/>
          <w:szCs w:val="24"/>
          <w:lang w:eastAsia="en-IN"/>
        </w:rPr>
        <w:t xml:space="preserve"> </w:t>
      </w:r>
    </w:p>
    <w:p w:rsidR="00A84D53" w:rsidRDefault="00A84D53" w:rsidP="00A84D53">
      <w:pPr>
        <w:spacing w:before="100" w:beforeAutospacing="1" w:after="100" w:afterAutospacing="1" w:line="360" w:lineRule="auto"/>
        <w:jc w:val="both"/>
        <w:rPr>
          <w:rFonts w:ascii="Verdana" w:eastAsia="Calibri" w:hAnsi="Verdana" w:cs="Calibri"/>
          <w:sz w:val="24"/>
          <w:szCs w:val="24"/>
          <w:lang w:eastAsia="en-IN"/>
        </w:rPr>
      </w:pPr>
    </w:p>
    <w:p w:rsidR="00A84D53" w:rsidRDefault="00A84D53" w:rsidP="00A84D53">
      <w:pPr>
        <w:spacing w:before="100" w:beforeAutospacing="1" w:after="100" w:afterAutospacing="1" w:line="360" w:lineRule="auto"/>
        <w:jc w:val="both"/>
        <w:rPr>
          <w:rFonts w:ascii="Verdana" w:eastAsia="Calibri" w:hAnsi="Verdana" w:cs="Calibri"/>
          <w:sz w:val="24"/>
          <w:szCs w:val="24"/>
          <w:lang w:eastAsia="en-IN"/>
        </w:rPr>
      </w:pPr>
      <w:r>
        <w:rPr>
          <w:rFonts w:ascii="Verdana" w:eastAsia="Calibri" w:hAnsi="Verdana" w:cs="Calibri"/>
          <w:sz w:val="24"/>
          <w:szCs w:val="24"/>
          <w:lang w:eastAsia="en-IN"/>
        </w:rPr>
        <w:t>Sunil Thakkar</w:t>
      </w:r>
    </w:p>
    <w:p w:rsidR="00904FF5" w:rsidRPr="008E7271" w:rsidRDefault="00A84D53" w:rsidP="008E7271">
      <w:pPr>
        <w:spacing w:before="100" w:beforeAutospacing="1" w:after="100" w:afterAutospacing="1" w:line="360" w:lineRule="auto"/>
        <w:jc w:val="both"/>
        <w:rPr>
          <w:rFonts w:ascii="Verdana" w:eastAsia="Calibri" w:hAnsi="Verdana" w:cs="Calibri"/>
          <w:b/>
          <w:sz w:val="24"/>
          <w:szCs w:val="24"/>
          <w:lang w:eastAsia="en-IN"/>
        </w:rPr>
      </w:pPr>
      <w:r>
        <w:rPr>
          <w:rFonts w:ascii="Verdana" w:eastAsia="Calibri" w:hAnsi="Verdana" w:cs="Calibri"/>
          <w:sz w:val="24"/>
          <w:szCs w:val="24"/>
          <w:lang w:eastAsia="en-IN"/>
        </w:rPr>
        <w:t>Pr</w:t>
      </w:r>
      <w:r w:rsidR="00904FF5" w:rsidRPr="00904FF5">
        <w:rPr>
          <w:rFonts w:ascii="Verdana" w:eastAsia="Calibri" w:hAnsi="Verdana" w:cs="Calibri"/>
          <w:sz w:val="24"/>
          <w:szCs w:val="24"/>
          <w:lang w:eastAsia="en-IN"/>
        </w:rPr>
        <w:t xml:space="preserve">oprietor of </w:t>
      </w:r>
      <w:r>
        <w:rPr>
          <w:rFonts w:ascii="Verdana" w:eastAsia="Calibri" w:hAnsi="Verdana" w:cs="Calibri"/>
          <w:b/>
          <w:sz w:val="24"/>
          <w:szCs w:val="24"/>
          <w:lang w:eastAsia="en-IN"/>
        </w:rPr>
        <w:t xml:space="preserve">M/s Home Select Property </w:t>
      </w:r>
      <w:proofErr w:type="spellStart"/>
      <w:r>
        <w:rPr>
          <w:rFonts w:ascii="Verdana" w:eastAsia="Calibri" w:hAnsi="Verdana" w:cs="Calibri"/>
          <w:b/>
          <w:sz w:val="24"/>
          <w:szCs w:val="24"/>
          <w:lang w:eastAsia="en-IN"/>
        </w:rPr>
        <w:t>C</w:t>
      </w:r>
      <w:r w:rsidR="008E7271">
        <w:rPr>
          <w:rFonts w:ascii="Verdana" w:eastAsia="Calibri" w:hAnsi="Verdana" w:cs="Calibri"/>
          <w:b/>
          <w:sz w:val="24"/>
          <w:szCs w:val="24"/>
          <w:lang w:eastAsia="en-IN"/>
        </w:rPr>
        <w:t>onsultan</w:t>
      </w:r>
      <w:proofErr w:type="spellEnd"/>
    </w:p>
    <w:p w:rsidR="00FE1113" w:rsidRPr="003B1200" w:rsidRDefault="00904FF5" w:rsidP="000A375A">
      <w:pPr>
        <w:spacing w:before="100" w:beforeAutospacing="1" w:after="100" w:afterAutospacing="1" w:line="360" w:lineRule="auto"/>
        <w:jc w:val="both"/>
        <w:rPr>
          <w:rFonts w:ascii="Verdana" w:hAnsi="Verdana"/>
          <w:sz w:val="24"/>
          <w:szCs w:val="24"/>
        </w:rPr>
      </w:pPr>
      <w:r w:rsidRPr="00904FF5">
        <w:rPr>
          <w:rFonts w:ascii="Verdana" w:eastAsia="Calibri" w:hAnsi="Verdana" w:cs="Calibri"/>
          <w:sz w:val="24"/>
          <w:szCs w:val="24"/>
          <w:lang w:eastAsia="en-IN"/>
        </w:rPr>
        <w:t xml:space="preserve">Witnesses </w:t>
      </w:r>
      <w:proofErr w:type="gramStart"/>
      <w:r w:rsidR="002557BB">
        <w:rPr>
          <w:rFonts w:ascii="Verdana" w:eastAsia="Calibri" w:hAnsi="Verdana" w:cs="Calibri"/>
          <w:sz w:val="24"/>
          <w:szCs w:val="24"/>
          <w:lang w:eastAsia="en-IN"/>
        </w:rPr>
        <w:t>1,</w:t>
      </w:r>
      <w:r w:rsidR="00A84D53">
        <w:rPr>
          <w:rFonts w:ascii="Verdana" w:eastAsia="Calibri" w:hAnsi="Verdana" w:cs="Calibri"/>
          <w:sz w:val="24"/>
          <w:szCs w:val="24"/>
          <w:lang w:eastAsia="en-IN"/>
        </w:rPr>
        <w:t>.</w:t>
      </w:r>
      <w:r w:rsidRPr="00904FF5">
        <w:rPr>
          <w:rFonts w:ascii="Verdana" w:eastAsia="Calibri" w:hAnsi="Verdana" w:cs="Calibri"/>
          <w:sz w:val="24"/>
          <w:szCs w:val="24"/>
          <w:lang w:eastAsia="en-IN"/>
        </w:rPr>
        <w:t>…………</w:t>
      </w:r>
      <w:bookmarkStart w:id="0" w:name="_GoBack"/>
      <w:bookmarkEnd w:id="0"/>
      <w:r w:rsidRPr="00904FF5">
        <w:rPr>
          <w:rFonts w:ascii="Verdana" w:eastAsia="Calibri" w:hAnsi="Verdana" w:cs="Calibri"/>
          <w:sz w:val="24"/>
          <w:szCs w:val="24"/>
          <w:lang w:eastAsia="en-IN"/>
        </w:rPr>
        <w:t>……………………</w:t>
      </w:r>
      <w:r w:rsidR="002557BB">
        <w:rPr>
          <w:rFonts w:ascii="Verdana" w:eastAsia="Calibri" w:hAnsi="Verdana" w:cs="Calibri"/>
          <w:sz w:val="24"/>
          <w:szCs w:val="24"/>
          <w:lang w:eastAsia="en-IN"/>
        </w:rPr>
        <w:t>2</w:t>
      </w:r>
      <w:proofErr w:type="gramEnd"/>
      <w:r w:rsidR="002557BB">
        <w:rPr>
          <w:rFonts w:ascii="Verdana" w:eastAsia="Calibri" w:hAnsi="Verdana" w:cs="Calibri"/>
          <w:sz w:val="24"/>
          <w:szCs w:val="24"/>
          <w:lang w:eastAsia="en-IN"/>
        </w:rPr>
        <w:t>.</w:t>
      </w:r>
      <w:r w:rsidRPr="00904FF5">
        <w:rPr>
          <w:rFonts w:ascii="Verdana" w:eastAsia="Calibri" w:hAnsi="Verdana" w:cs="Calibri"/>
          <w:sz w:val="24"/>
          <w:szCs w:val="24"/>
          <w:lang w:eastAsia="en-IN"/>
        </w:rPr>
        <w:t>……………………</w:t>
      </w:r>
      <w:r w:rsidR="002557BB">
        <w:rPr>
          <w:rFonts w:ascii="Verdana" w:eastAsia="Calibri" w:hAnsi="Verdana" w:cs="Calibri"/>
          <w:sz w:val="24"/>
          <w:szCs w:val="24"/>
          <w:lang w:eastAsia="en-IN"/>
        </w:rPr>
        <w:t>……..</w:t>
      </w:r>
    </w:p>
    <w:sectPr w:rsidR="00FE1113" w:rsidRPr="003B1200" w:rsidSect="00621F16">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3A3" w:rsidRDefault="00FE23A3" w:rsidP="00504019">
      <w:pPr>
        <w:spacing w:after="0" w:line="240" w:lineRule="auto"/>
      </w:pPr>
      <w:r>
        <w:separator/>
      </w:r>
    </w:p>
  </w:endnote>
  <w:endnote w:type="continuationSeparator" w:id="0">
    <w:p w:rsidR="00FE23A3" w:rsidRDefault="00FE23A3" w:rsidP="0050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379837"/>
      <w:docPartObj>
        <w:docPartGallery w:val="Page Numbers (Bottom of Page)"/>
        <w:docPartUnique/>
      </w:docPartObj>
    </w:sdtPr>
    <w:sdtEndPr>
      <w:rPr>
        <w:noProof/>
      </w:rPr>
    </w:sdtEndPr>
    <w:sdtContent>
      <w:p w:rsidR="00504019" w:rsidRDefault="00504019">
        <w:pPr>
          <w:pStyle w:val="Footer"/>
          <w:jc w:val="center"/>
        </w:pPr>
        <w:r>
          <w:fldChar w:fldCharType="begin"/>
        </w:r>
        <w:r>
          <w:instrText xml:space="preserve"> PAGE   \* MERGEFORMAT </w:instrText>
        </w:r>
        <w:r>
          <w:fldChar w:fldCharType="separate"/>
        </w:r>
        <w:r w:rsidR="008E7271">
          <w:rPr>
            <w:noProof/>
          </w:rPr>
          <w:t>4</w:t>
        </w:r>
        <w:r>
          <w:rPr>
            <w:noProof/>
          </w:rPr>
          <w:fldChar w:fldCharType="end"/>
        </w:r>
      </w:p>
    </w:sdtContent>
  </w:sdt>
  <w:p w:rsidR="00504019" w:rsidRDefault="005040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3A3" w:rsidRDefault="00FE23A3" w:rsidP="00504019">
      <w:pPr>
        <w:spacing w:after="0" w:line="240" w:lineRule="auto"/>
      </w:pPr>
      <w:r>
        <w:separator/>
      </w:r>
    </w:p>
  </w:footnote>
  <w:footnote w:type="continuationSeparator" w:id="0">
    <w:p w:rsidR="00FE23A3" w:rsidRDefault="00FE23A3" w:rsidP="005040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56722"/>
    <w:multiLevelType w:val="hybridMultilevel"/>
    <w:tmpl w:val="0A88807E"/>
    <w:lvl w:ilvl="0" w:tplc="EEC4902A">
      <w:start w:val="2"/>
      <w:numFmt w:val="decimal"/>
      <w:lvlText w:val="%1."/>
      <w:lvlJc w:val="left"/>
      <w:pPr>
        <w:ind w:left="720" w:hanging="360"/>
      </w:pPr>
      <w:rPr>
        <w:rFonts w:eastAsia="Calibri" w:cs="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C9D4E00"/>
    <w:multiLevelType w:val="multilevel"/>
    <w:tmpl w:val="38F4659A"/>
    <w:lvl w:ilvl="0">
      <w:start w:val="1"/>
      <w:numFmt w:val="decimal"/>
      <w:lvlText w:val="%1)"/>
      <w:lvlJc w:val="left"/>
      <w:pPr>
        <w:ind w:left="720" w:hanging="720"/>
      </w:pPr>
      <w:rPr>
        <w:rFonts w:ascii="Times New Roman" w:eastAsia="Times New Roman" w:hAnsi="Times New Roman" w:cs="Times New Roman"/>
        <w:b/>
        <w:i w:val="0"/>
        <w:smallCaps w:val="0"/>
        <w:strike w:val="0"/>
        <w:dstrike w:val="0"/>
        <w:color w:val="000000"/>
        <w:sz w:val="20"/>
        <w:szCs w:val="20"/>
        <w:u w:val="none"/>
        <w:effect w:val="none"/>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dstrike w:val="0"/>
        <w:color w:val="000000"/>
        <w:sz w:val="20"/>
        <w:szCs w:val="20"/>
        <w:u w:val="none"/>
        <w:effect w:val="none"/>
        <w:vertAlign w:val="baseline"/>
      </w:rPr>
    </w:lvl>
  </w:abstractNum>
  <w:abstractNum w:abstractNumId="2">
    <w:nsid w:val="5CB97B8F"/>
    <w:multiLevelType w:val="hybridMultilevel"/>
    <w:tmpl w:val="AEB2783C"/>
    <w:lvl w:ilvl="0" w:tplc="4C0CC6B6">
      <w:start w:val="3"/>
      <w:numFmt w:val="decimal"/>
      <w:lvlText w:val="%1."/>
      <w:lvlJc w:val="left"/>
      <w:pPr>
        <w:ind w:left="720" w:hanging="360"/>
      </w:pPr>
      <w:rPr>
        <w:rFonts w:eastAsia="Calibri" w:cs="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D150707"/>
    <w:multiLevelType w:val="hybridMultilevel"/>
    <w:tmpl w:val="01E04A98"/>
    <w:lvl w:ilvl="0" w:tplc="347CE4EE">
      <w:start w:val="2"/>
      <w:numFmt w:val="decimal"/>
      <w:lvlText w:val="%1."/>
      <w:lvlJc w:val="left"/>
      <w:pPr>
        <w:ind w:left="720" w:hanging="360"/>
      </w:pPr>
      <w:rPr>
        <w:rFonts w:eastAsia="Calibri" w:cs="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87"/>
    <w:rsid w:val="0006374E"/>
    <w:rsid w:val="000A375A"/>
    <w:rsid w:val="000D75E5"/>
    <w:rsid w:val="00132542"/>
    <w:rsid w:val="00202285"/>
    <w:rsid w:val="002557BB"/>
    <w:rsid w:val="00262B70"/>
    <w:rsid w:val="003B1200"/>
    <w:rsid w:val="00406F4E"/>
    <w:rsid w:val="00431B6D"/>
    <w:rsid w:val="004320FF"/>
    <w:rsid w:val="00464ED8"/>
    <w:rsid w:val="00504019"/>
    <w:rsid w:val="00506988"/>
    <w:rsid w:val="00507E3A"/>
    <w:rsid w:val="005A5989"/>
    <w:rsid w:val="00621F16"/>
    <w:rsid w:val="00641287"/>
    <w:rsid w:val="008014E8"/>
    <w:rsid w:val="008E7271"/>
    <w:rsid w:val="008F4A43"/>
    <w:rsid w:val="00904FF5"/>
    <w:rsid w:val="00915A62"/>
    <w:rsid w:val="0098327F"/>
    <w:rsid w:val="009A7D46"/>
    <w:rsid w:val="00A12F82"/>
    <w:rsid w:val="00A205ED"/>
    <w:rsid w:val="00A84D53"/>
    <w:rsid w:val="00B70B8E"/>
    <w:rsid w:val="00B83E45"/>
    <w:rsid w:val="00BF5C7F"/>
    <w:rsid w:val="00C7177B"/>
    <w:rsid w:val="00CE709F"/>
    <w:rsid w:val="00D61B94"/>
    <w:rsid w:val="00ED218D"/>
    <w:rsid w:val="00F052EE"/>
    <w:rsid w:val="00F91744"/>
    <w:rsid w:val="00FE1113"/>
    <w:rsid w:val="00FE23A3"/>
    <w:rsid w:val="00FF3D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019"/>
  </w:style>
  <w:style w:type="paragraph" w:styleId="Footer">
    <w:name w:val="footer"/>
    <w:basedOn w:val="Normal"/>
    <w:link w:val="FooterChar"/>
    <w:uiPriority w:val="99"/>
    <w:unhideWhenUsed/>
    <w:rsid w:val="005040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019"/>
  </w:style>
  <w:style w:type="paragraph" w:styleId="ListParagraph">
    <w:name w:val="List Paragraph"/>
    <w:basedOn w:val="Normal"/>
    <w:uiPriority w:val="34"/>
    <w:qFormat/>
    <w:rsid w:val="00915A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019"/>
  </w:style>
  <w:style w:type="paragraph" w:styleId="Footer">
    <w:name w:val="footer"/>
    <w:basedOn w:val="Normal"/>
    <w:link w:val="FooterChar"/>
    <w:uiPriority w:val="99"/>
    <w:unhideWhenUsed/>
    <w:rsid w:val="005040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019"/>
  </w:style>
  <w:style w:type="paragraph" w:styleId="ListParagraph">
    <w:name w:val="List Paragraph"/>
    <w:basedOn w:val="Normal"/>
    <w:uiPriority w:val="34"/>
    <w:qFormat/>
    <w:rsid w:val="00915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70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4</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Dave</dc:creator>
  <cp:lastModifiedBy>G Dave</cp:lastModifiedBy>
  <cp:revision>22</cp:revision>
  <cp:lastPrinted>2023-01-30T15:54:00Z</cp:lastPrinted>
  <dcterms:created xsi:type="dcterms:W3CDTF">2023-01-29T14:25:00Z</dcterms:created>
  <dcterms:modified xsi:type="dcterms:W3CDTF">2023-01-30T16:03:00Z</dcterms:modified>
</cp:coreProperties>
</file>